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F098" w14:textId="02934FE6" w:rsidR="00D60904" w:rsidRPr="00C44766" w:rsidRDefault="00C24FA9" w:rsidP="00F922CF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2929">
        <w:rPr>
          <w:rFonts w:ascii="Arial" w:hAnsi="Arial" w:cs="Arial"/>
          <w:sz w:val="22"/>
          <w:szCs w:val="22"/>
        </w:rPr>
        <w:t xml:space="preserve"> </w:t>
      </w:r>
      <w:r w:rsidR="00107B93">
        <w:rPr>
          <w:rFonts w:ascii="Arial" w:hAnsi="Arial" w:cs="Arial"/>
          <w:sz w:val="22"/>
          <w:szCs w:val="22"/>
        </w:rPr>
        <w:t>H</w:t>
      </w:r>
      <w:r w:rsidR="00E55DDC">
        <w:rPr>
          <w:rFonts w:ascii="Arial" w:hAnsi="Arial" w:cs="Arial"/>
          <w:sz w:val="22"/>
          <w:szCs w:val="22"/>
        </w:rPr>
        <w:t xml:space="preserve"> </w:t>
      </w:r>
      <w:r w:rsidR="00D60904" w:rsidRPr="00C44766">
        <w:rPr>
          <w:rFonts w:ascii="Arial" w:hAnsi="Arial" w:cs="Arial"/>
          <w:sz w:val="22"/>
          <w:szCs w:val="22"/>
        </w:rPr>
        <w:t>AMBURG AREA SCHOOL DISTRICT</w:t>
      </w:r>
      <w:r w:rsidR="00E708C9">
        <w:rPr>
          <w:rFonts w:ascii="Arial" w:hAnsi="Arial" w:cs="Arial"/>
          <w:sz w:val="22"/>
          <w:szCs w:val="22"/>
        </w:rPr>
        <w:t xml:space="preserve"> </w:t>
      </w:r>
    </w:p>
    <w:p w14:paraId="646FB03D" w14:textId="77777777" w:rsidR="00D60904" w:rsidRPr="00C44766" w:rsidRDefault="00D60904" w:rsidP="00F922CF">
      <w:pPr>
        <w:jc w:val="center"/>
        <w:rPr>
          <w:rFonts w:ascii="Arial" w:hAnsi="Arial" w:cs="Arial"/>
          <w:b/>
          <w:sz w:val="22"/>
          <w:szCs w:val="22"/>
        </w:rPr>
      </w:pPr>
      <w:r w:rsidRPr="00C44766">
        <w:rPr>
          <w:rFonts w:ascii="Arial" w:hAnsi="Arial" w:cs="Arial"/>
          <w:b/>
          <w:sz w:val="22"/>
          <w:szCs w:val="22"/>
        </w:rPr>
        <w:t xml:space="preserve">Hamburg, </w:t>
      </w:r>
      <w:smartTag w:uri="urn:schemas-microsoft-com:office:smarttags" w:element="place">
        <w:smartTag w:uri="urn:schemas-microsoft-com:office:smarttags" w:element="City">
          <w:r w:rsidRPr="00C44766">
            <w:rPr>
              <w:rFonts w:ascii="Arial" w:hAnsi="Arial" w:cs="Arial"/>
              <w:b/>
              <w:sz w:val="22"/>
              <w:szCs w:val="22"/>
            </w:rPr>
            <w:t>Berks County</w:t>
          </w:r>
        </w:smartTag>
        <w:r w:rsidRPr="00C44766">
          <w:rPr>
            <w:rFonts w:ascii="Arial" w:hAnsi="Arial" w:cs="Arial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44766">
            <w:rPr>
              <w:rFonts w:ascii="Arial" w:hAnsi="Arial" w:cs="Arial"/>
              <w:b/>
              <w:sz w:val="22"/>
              <w:szCs w:val="22"/>
            </w:rPr>
            <w:t>PA</w:t>
          </w:r>
        </w:smartTag>
      </w:smartTag>
      <w:r w:rsidRPr="00C44766">
        <w:rPr>
          <w:rFonts w:ascii="Arial" w:hAnsi="Arial" w:cs="Arial"/>
          <w:b/>
          <w:sz w:val="22"/>
          <w:szCs w:val="22"/>
        </w:rPr>
        <w:t xml:space="preserve">  19526-0401</w:t>
      </w:r>
    </w:p>
    <w:p w14:paraId="2BC8F6C4" w14:textId="77777777" w:rsidR="008409E3" w:rsidRDefault="008409E3" w:rsidP="00F922CF">
      <w:pPr>
        <w:jc w:val="center"/>
        <w:rPr>
          <w:rFonts w:ascii="Arial" w:hAnsi="Arial" w:cs="Arial"/>
          <w:b/>
          <w:sz w:val="22"/>
          <w:szCs w:val="22"/>
        </w:rPr>
      </w:pPr>
    </w:p>
    <w:p w14:paraId="57AF988A" w14:textId="77777777" w:rsidR="00033736" w:rsidRDefault="00033736">
      <w:pPr>
        <w:jc w:val="center"/>
        <w:rPr>
          <w:rFonts w:ascii="Arial" w:hAnsi="Arial" w:cs="Arial"/>
          <w:b/>
          <w:sz w:val="22"/>
          <w:szCs w:val="22"/>
        </w:rPr>
      </w:pPr>
    </w:p>
    <w:p w14:paraId="067BD016" w14:textId="2631C54E" w:rsidR="00D60904" w:rsidRPr="00C44766" w:rsidRDefault="002749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26</w:t>
      </w:r>
      <w:r w:rsidR="005F609F">
        <w:rPr>
          <w:rFonts w:ascii="Arial" w:hAnsi="Arial" w:cs="Arial"/>
          <w:b/>
          <w:sz w:val="22"/>
          <w:szCs w:val="22"/>
        </w:rPr>
        <w:t>, 2018</w:t>
      </w:r>
    </w:p>
    <w:p w14:paraId="56EA8953" w14:textId="77777777" w:rsidR="00A54893" w:rsidRDefault="00A54893" w:rsidP="00A54893">
      <w:pPr>
        <w:rPr>
          <w:rFonts w:ascii="Arial" w:hAnsi="Arial" w:cs="Arial"/>
          <w:sz w:val="22"/>
          <w:szCs w:val="22"/>
        </w:rPr>
      </w:pPr>
    </w:p>
    <w:p w14:paraId="4FE4DF0F" w14:textId="7E51051A" w:rsidR="00D60904" w:rsidRPr="00C44766" w:rsidRDefault="00D60904" w:rsidP="004C1999">
      <w:pPr>
        <w:pStyle w:val="BodyText"/>
        <w:tabs>
          <w:tab w:val="clear" w:pos="720"/>
          <w:tab w:val="clear" w:pos="4320"/>
          <w:tab w:val="clear" w:pos="5760"/>
          <w:tab w:val="left" w:pos="3960"/>
        </w:tabs>
        <w:ind w:firstLine="720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>The regular monthly meeting of the Board of Directors of the Hamburg Area School District was called</w:t>
      </w:r>
      <w:r w:rsidR="00495617" w:rsidRPr="00C44766">
        <w:rPr>
          <w:rFonts w:ascii="Arial" w:hAnsi="Arial" w:cs="Arial"/>
          <w:sz w:val="22"/>
          <w:szCs w:val="22"/>
        </w:rPr>
        <w:t xml:space="preserve"> to order by President, </w:t>
      </w:r>
      <w:r w:rsidR="00A64731">
        <w:rPr>
          <w:rFonts w:ascii="Arial" w:hAnsi="Arial" w:cs="Arial"/>
          <w:sz w:val="22"/>
          <w:szCs w:val="22"/>
        </w:rPr>
        <w:t>Brian R. Specht</w:t>
      </w:r>
      <w:r w:rsidRPr="00C44766">
        <w:rPr>
          <w:rFonts w:ascii="Arial" w:hAnsi="Arial" w:cs="Arial"/>
          <w:sz w:val="22"/>
          <w:szCs w:val="22"/>
        </w:rPr>
        <w:t xml:space="preserve">, at </w:t>
      </w:r>
      <w:r w:rsidR="007B6054">
        <w:rPr>
          <w:rFonts w:ascii="Arial" w:hAnsi="Arial" w:cs="Arial"/>
          <w:sz w:val="22"/>
          <w:szCs w:val="22"/>
        </w:rPr>
        <w:t>6:</w:t>
      </w:r>
      <w:r w:rsidR="00A124EF">
        <w:rPr>
          <w:rFonts w:ascii="Arial" w:hAnsi="Arial" w:cs="Arial"/>
          <w:sz w:val="22"/>
          <w:szCs w:val="22"/>
        </w:rPr>
        <w:t>3</w:t>
      </w:r>
      <w:r w:rsidR="00E93EFD">
        <w:rPr>
          <w:rFonts w:ascii="Arial" w:hAnsi="Arial" w:cs="Arial"/>
          <w:sz w:val="22"/>
          <w:szCs w:val="22"/>
        </w:rPr>
        <w:t>2</w:t>
      </w:r>
      <w:r w:rsidR="00CC4CF3">
        <w:rPr>
          <w:rFonts w:ascii="Arial" w:hAnsi="Arial" w:cs="Arial"/>
          <w:sz w:val="22"/>
          <w:szCs w:val="22"/>
        </w:rPr>
        <w:t xml:space="preserve"> </w:t>
      </w:r>
      <w:r w:rsidRPr="00C44766">
        <w:rPr>
          <w:rFonts w:ascii="Arial" w:hAnsi="Arial" w:cs="Arial"/>
          <w:sz w:val="22"/>
          <w:szCs w:val="22"/>
        </w:rPr>
        <w:t xml:space="preserve">p.m. in the </w:t>
      </w:r>
      <w:r w:rsidR="002C3AA1">
        <w:rPr>
          <w:rFonts w:ascii="Arial" w:hAnsi="Arial" w:cs="Arial"/>
          <w:sz w:val="22"/>
          <w:szCs w:val="22"/>
        </w:rPr>
        <w:t xml:space="preserve">James A. </w:t>
      </w:r>
      <w:proofErr w:type="spellStart"/>
      <w:r w:rsidR="002C3AA1">
        <w:rPr>
          <w:rFonts w:ascii="Arial" w:hAnsi="Arial" w:cs="Arial"/>
          <w:sz w:val="22"/>
          <w:szCs w:val="22"/>
        </w:rPr>
        <w:t>Gilmartin</w:t>
      </w:r>
      <w:proofErr w:type="spellEnd"/>
      <w:r w:rsidR="002C3AA1">
        <w:rPr>
          <w:rFonts w:ascii="Arial" w:hAnsi="Arial" w:cs="Arial"/>
          <w:sz w:val="22"/>
          <w:szCs w:val="22"/>
        </w:rPr>
        <w:t xml:space="preserve"> </w:t>
      </w:r>
      <w:r w:rsidR="00053865" w:rsidRPr="00C44766">
        <w:rPr>
          <w:rFonts w:ascii="Arial" w:hAnsi="Arial" w:cs="Arial"/>
          <w:sz w:val="22"/>
          <w:szCs w:val="22"/>
        </w:rPr>
        <w:t>Community Room</w:t>
      </w:r>
      <w:r w:rsidRPr="00C44766">
        <w:rPr>
          <w:rFonts w:ascii="Arial" w:hAnsi="Arial" w:cs="Arial"/>
          <w:sz w:val="22"/>
          <w:szCs w:val="22"/>
        </w:rPr>
        <w:t xml:space="preserve"> of </w:t>
      </w:r>
      <w:r w:rsidR="00053865" w:rsidRPr="00C44766">
        <w:rPr>
          <w:rFonts w:ascii="Arial" w:hAnsi="Arial" w:cs="Arial"/>
          <w:sz w:val="22"/>
          <w:szCs w:val="22"/>
        </w:rPr>
        <w:t>Hamburg Area High</w:t>
      </w:r>
      <w:r w:rsidRPr="00C44766">
        <w:rPr>
          <w:rFonts w:ascii="Arial" w:hAnsi="Arial" w:cs="Arial"/>
          <w:sz w:val="22"/>
          <w:szCs w:val="22"/>
        </w:rPr>
        <w:t xml:space="preserve"> School, </w:t>
      </w:r>
      <w:r w:rsidR="00053865" w:rsidRPr="00C44766">
        <w:rPr>
          <w:rFonts w:ascii="Arial" w:hAnsi="Arial" w:cs="Arial"/>
          <w:sz w:val="22"/>
          <w:szCs w:val="22"/>
        </w:rPr>
        <w:t>Hamburg</w:t>
      </w:r>
      <w:r w:rsidRPr="00C44766">
        <w:rPr>
          <w:rFonts w:ascii="Arial" w:hAnsi="Arial" w:cs="Arial"/>
          <w:sz w:val="22"/>
          <w:szCs w:val="22"/>
        </w:rPr>
        <w:t>, Pennsylvania.</w:t>
      </w:r>
    </w:p>
    <w:p w14:paraId="1A4E1865" w14:textId="77777777" w:rsidR="00D60904" w:rsidRPr="00C44766" w:rsidRDefault="00D6090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10A9B48" w14:textId="77777777" w:rsidR="00D60904" w:rsidRPr="00C44766" w:rsidRDefault="00D6090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  <w:t>A roll call of directors followed, and the following directors were present:</w:t>
      </w:r>
    </w:p>
    <w:p w14:paraId="4EF3E2A9" w14:textId="77777777" w:rsidR="00EF0D50" w:rsidRDefault="00EF0D50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7D4B4E80" w14:textId="053DB647" w:rsidR="00E95C64" w:rsidRDefault="005F5598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Bradley R. Faust, </w:t>
      </w:r>
      <w:r w:rsidR="00E01665">
        <w:rPr>
          <w:rFonts w:ascii="Arial" w:hAnsi="Arial" w:cs="Arial"/>
          <w:sz w:val="22"/>
          <w:szCs w:val="22"/>
        </w:rPr>
        <w:t xml:space="preserve">Leon J. Grim, Cory M. Johnson, </w:t>
      </w:r>
      <w:r w:rsidR="00920B71">
        <w:rPr>
          <w:rFonts w:ascii="Arial" w:hAnsi="Arial" w:cs="Arial"/>
          <w:sz w:val="22"/>
          <w:szCs w:val="22"/>
        </w:rPr>
        <w:t>Laura “Lo</w:t>
      </w:r>
      <w:r w:rsidR="00F45AE8">
        <w:rPr>
          <w:rFonts w:ascii="Arial" w:hAnsi="Arial" w:cs="Arial"/>
          <w:sz w:val="22"/>
          <w:szCs w:val="22"/>
        </w:rPr>
        <w:t>l</w:t>
      </w:r>
      <w:r w:rsidR="00920B71">
        <w:rPr>
          <w:rFonts w:ascii="Arial" w:hAnsi="Arial" w:cs="Arial"/>
          <w:sz w:val="22"/>
          <w:szCs w:val="22"/>
        </w:rPr>
        <w:t>ly” Lesher,</w:t>
      </w:r>
      <w:r w:rsidR="00B826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Andrew C. Raugh, Brian N. Riegel, </w:t>
      </w:r>
      <w:r w:rsidR="006C4609">
        <w:rPr>
          <w:rFonts w:ascii="Arial" w:hAnsi="Arial" w:cs="Arial"/>
          <w:sz w:val="22"/>
          <w:szCs w:val="22"/>
        </w:rPr>
        <w:t xml:space="preserve">Maggie L. Rhoades, </w:t>
      </w:r>
      <w:r w:rsidR="00A64731">
        <w:rPr>
          <w:rFonts w:ascii="Arial" w:hAnsi="Arial" w:cs="Arial"/>
          <w:sz w:val="22"/>
          <w:szCs w:val="22"/>
        </w:rPr>
        <w:t>Brian R. Specht</w:t>
      </w:r>
    </w:p>
    <w:p w14:paraId="6198D6F2" w14:textId="77777777" w:rsidR="00DB34F8" w:rsidRDefault="00DB34F8" w:rsidP="00DB34F8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F7AF65A" w14:textId="1F77EA78" w:rsidR="00DB34F8" w:rsidRDefault="00DB34F8" w:rsidP="00DB34F8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Absent – Todd D. Hummel</w:t>
      </w:r>
    </w:p>
    <w:p w14:paraId="4D0F6DEC" w14:textId="77777777" w:rsidR="00E95C64" w:rsidRDefault="00E95C6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67211417" w14:textId="77777777" w:rsidR="00E01665" w:rsidRDefault="00E01665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2A9F5D" w14:textId="45F4BF9C" w:rsidR="00D60904" w:rsidRPr="00C44766" w:rsidRDefault="00D60904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  <w:t xml:space="preserve">There were </w:t>
      </w:r>
      <w:r w:rsidR="00E93EFD">
        <w:rPr>
          <w:rFonts w:ascii="Arial" w:hAnsi="Arial" w:cs="Arial"/>
          <w:sz w:val="22"/>
          <w:szCs w:val="22"/>
        </w:rPr>
        <w:t>eight</w:t>
      </w:r>
      <w:r w:rsidR="00A5597D">
        <w:rPr>
          <w:rFonts w:ascii="Arial" w:hAnsi="Arial" w:cs="Arial"/>
          <w:sz w:val="22"/>
          <w:szCs w:val="22"/>
        </w:rPr>
        <w:t xml:space="preserve"> </w:t>
      </w:r>
      <w:r w:rsidRPr="00C44766">
        <w:rPr>
          <w:rFonts w:ascii="Arial" w:hAnsi="Arial" w:cs="Arial"/>
          <w:sz w:val="22"/>
          <w:szCs w:val="22"/>
        </w:rPr>
        <w:t>directors present at the meeting</w:t>
      </w:r>
      <w:r w:rsidR="00A54893" w:rsidRPr="00C44766">
        <w:rPr>
          <w:rFonts w:ascii="Arial" w:hAnsi="Arial" w:cs="Arial"/>
          <w:sz w:val="22"/>
          <w:szCs w:val="22"/>
        </w:rPr>
        <w:t xml:space="preserve"> </w:t>
      </w:r>
      <w:r w:rsidRPr="00C44766">
        <w:rPr>
          <w:rFonts w:ascii="Arial" w:hAnsi="Arial" w:cs="Arial"/>
          <w:sz w:val="22"/>
          <w:szCs w:val="22"/>
        </w:rPr>
        <w:t>when roll call was taken.</w:t>
      </w:r>
    </w:p>
    <w:p w14:paraId="0DB76376" w14:textId="77777777" w:rsidR="002F73A7" w:rsidRDefault="002F73A7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14B0F57" w14:textId="77777777" w:rsidR="008C16DF" w:rsidRDefault="008C16DF" w:rsidP="004C1999">
      <w:pPr>
        <w:tabs>
          <w:tab w:val="left" w:pos="720"/>
          <w:tab w:val="left" w:pos="1440"/>
          <w:tab w:val="left" w:pos="3600"/>
          <w:tab w:val="left" w:pos="396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F6F51C6" w14:textId="77777777" w:rsidR="00D60904" w:rsidRPr="00C44766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44766">
        <w:rPr>
          <w:rFonts w:ascii="Arial" w:hAnsi="Arial" w:cs="Arial"/>
          <w:sz w:val="22"/>
          <w:szCs w:val="22"/>
          <w:u w:val="single"/>
        </w:rPr>
        <w:t>OTHERS PRESENT</w:t>
      </w:r>
    </w:p>
    <w:p w14:paraId="7CA103B3" w14:textId="77777777" w:rsidR="00D60904" w:rsidRPr="00C44766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817E403" w14:textId="59118EF0" w:rsidR="009A143C" w:rsidRDefault="005F5598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J. Mextorf</w:t>
      </w:r>
      <w:r w:rsidR="000F7174">
        <w:rPr>
          <w:rFonts w:ascii="Arial" w:hAnsi="Arial" w:cs="Arial"/>
          <w:sz w:val="22"/>
          <w:szCs w:val="22"/>
        </w:rPr>
        <w:t>, Superintendent;</w:t>
      </w:r>
      <w:r w:rsidR="00DF65DE">
        <w:rPr>
          <w:rFonts w:ascii="Arial" w:hAnsi="Arial" w:cs="Arial"/>
          <w:sz w:val="22"/>
          <w:szCs w:val="22"/>
        </w:rPr>
        <w:t xml:space="preserve"> </w:t>
      </w:r>
      <w:r w:rsidR="00B80541">
        <w:rPr>
          <w:rFonts w:ascii="Arial" w:hAnsi="Arial" w:cs="Arial"/>
          <w:sz w:val="22"/>
          <w:szCs w:val="22"/>
        </w:rPr>
        <w:t>Ms. Michele Zimmerman</w:t>
      </w:r>
      <w:r w:rsidR="00E9219D">
        <w:rPr>
          <w:rFonts w:ascii="Arial" w:hAnsi="Arial" w:cs="Arial"/>
          <w:sz w:val="22"/>
          <w:szCs w:val="22"/>
        </w:rPr>
        <w:t>, Business Manager</w:t>
      </w:r>
      <w:r w:rsidR="00B80541">
        <w:rPr>
          <w:rFonts w:ascii="Arial" w:hAnsi="Arial" w:cs="Arial"/>
          <w:sz w:val="22"/>
          <w:szCs w:val="22"/>
        </w:rPr>
        <w:t xml:space="preserve">; </w:t>
      </w:r>
      <w:r w:rsidR="00C307DA">
        <w:rPr>
          <w:rFonts w:ascii="Arial" w:hAnsi="Arial" w:cs="Arial"/>
          <w:sz w:val="22"/>
          <w:szCs w:val="22"/>
        </w:rPr>
        <w:t xml:space="preserve">Chris </w:t>
      </w:r>
      <w:r w:rsidR="00E93EFD">
        <w:rPr>
          <w:rFonts w:ascii="Arial" w:hAnsi="Arial" w:cs="Arial"/>
          <w:sz w:val="22"/>
          <w:szCs w:val="22"/>
        </w:rPr>
        <w:t>Beissel</w:t>
      </w:r>
      <w:r w:rsidR="00C307DA">
        <w:rPr>
          <w:rFonts w:ascii="Arial" w:hAnsi="Arial" w:cs="Arial"/>
          <w:sz w:val="22"/>
          <w:szCs w:val="22"/>
        </w:rPr>
        <w:t>,</w:t>
      </w:r>
      <w:r w:rsidR="00843B3F">
        <w:rPr>
          <w:rFonts w:ascii="Arial" w:hAnsi="Arial" w:cs="Arial"/>
          <w:sz w:val="22"/>
          <w:szCs w:val="22"/>
        </w:rPr>
        <w:t xml:space="preserve"> </w:t>
      </w:r>
      <w:r w:rsidR="00E93EFD">
        <w:rPr>
          <w:rFonts w:ascii="Arial" w:hAnsi="Arial" w:cs="Arial"/>
          <w:sz w:val="22"/>
          <w:szCs w:val="22"/>
        </w:rPr>
        <w:t xml:space="preserve">Assistant </w:t>
      </w:r>
      <w:r w:rsidR="00843B3F">
        <w:rPr>
          <w:rFonts w:ascii="Arial" w:hAnsi="Arial" w:cs="Arial"/>
          <w:sz w:val="22"/>
          <w:szCs w:val="22"/>
        </w:rPr>
        <w:t xml:space="preserve">High School </w:t>
      </w:r>
      <w:r w:rsidR="00C307DA">
        <w:rPr>
          <w:rFonts w:ascii="Arial" w:hAnsi="Arial" w:cs="Arial"/>
          <w:sz w:val="22"/>
          <w:szCs w:val="22"/>
        </w:rPr>
        <w:t>Pri</w:t>
      </w:r>
      <w:r w:rsidR="004B5CE9">
        <w:rPr>
          <w:rFonts w:ascii="Arial" w:hAnsi="Arial" w:cs="Arial"/>
          <w:sz w:val="22"/>
          <w:szCs w:val="22"/>
        </w:rPr>
        <w:t>ncipal;</w:t>
      </w:r>
      <w:r w:rsidR="00843B3F">
        <w:rPr>
          <w:rFonts w:ascii="Arial" w:hAnsi="Arial" w:cs="Arial"/>
          <w:sz w:val="22"/>
          <w:szCs w:val="22"/>
        </w:rPr>
        <w:t xml:space="preserve"> </w:t>
      </w:r>
      <w:r w:rsidR="006C4609">
        <w:rPr>
          <w:rFonts w:ascii="Arial" w:hAnsi="Arial" w:cs="Arial"/>
          <w:sz w:val="22"/>
          <w:szCs w:val="22"/>
        </w:rPr>
        <w:t xml:space="preserve">Shawn Gravish, Middle School Principal, Timothy Easter, Middle School Dean of Students, </w:t>
      </w:r>
      <w:r w:rsidR="00E01665">
        <w:rPr>
          <w:rFonts w:ascii="Arial" w:hAnsi="Arial" w:cs="Arial"/>
          <w:sz w:val="22"/>
          <w:szCs w:val="22"/>
        </w:rPr>
        <w:t xml:space="preserve">Lacie </w:t>
      </w:r>
      <w:r w:rsidR="004B5CE9">
        <w:rPr>
          <w:rFonts w:ascii="Arial" w:hAnsi="Arial" w:cs="Arial"/>
          <w:sz w:val="22"/>
          <w:szCs w:val="22"/>
        </w:rPr>
        <w:t>Cucciuffo, Elementary Principal;</w:t>
      </w:r>
      <w:r w:rsidR="00E01665">
        <w:rPr>
          <w:rFonts w:ascii="Arial" w:hAnsi="Arial" w:cs="Arial"/>
          <w:sz w:val="22"/>
          <w:szCs w:val="22"/>
        </w:rPr>
        <w:t xml:space="preserve"> Andr</w:t>
      </w:r>
      <w:r w:rsidR="004B5CE9">
        <w:rPr>
          <w:rFonts w:ascii="Arial" w:hAnsi="Arial" w:cs="Arial"/>
          <w:sz w:val="22"/>
          <w:szCs w:val="22"/>
        </w:rPr>
        <w:t xml:space="preserve">ea Berger, </w:t>
      </w:r>
      <w:r w:rsidR="00E93EFD">
        <w:rPr>
          <w:rFonts w:ascii="Arial" w:hAnsi="Arial" w:cs="Arial"/>
          <w:sz w:val="22"/>
          <w:szCs w:val="22"/>
        </w:rPr>
        <w:t>Matthew Ammons, Special Education Director; Teresa Freiwald, Chief Learning Officer</w:t>
      </w:r>
      <w:r w:rsidR="002A1922">
        <w:rPr>
          <w:rFonts w:ascii="Arial" w:hAnsi="Arial" w:cs="Arial"/>
          <w:sz w:val="22"/>
          <w:szCs w:val="22"/>
        </w:rPr>
        <w:t xml:space="preserve"> </w:t>
      </w:r>
      <w:r w:rsidR="004B5CE9">
        <w:rPr>
          <w:rFonts w:ascii="Arial" w:hAnsi="Arial" w:cs="Arial"/>
          <w:sz w:val="22"/>
          <w:szCs w:val="22"/>
        </w:rPr>
        <w:t>Elementary Principal;</w:t>
      </w:r>
      <w:r w:rsidR="00E01665">
        <w:rPr>
          <w:rFonts w:ascii="Arial" w:hAnsi="Arial" w:cs="Arial"/>
          <w:sz w:val="22"/>
          <w:szCs w:val="22"/>
        </w:rPr>
        <w:t xml:space="preserve"> </w:t>
      </w:r>
      <w:r w:rsidR="006C4609">
        <w:rPr>
          <w:rFonts w:ascii="Arial" w:hAnsi="Arial" w:cs="Arial"/>
          <w:sz w:val="22"/>
          <w:szCs w:val="22"/>
        </w:rPr>
        <w:t>Kimberly Byassee, Transportation</w:t>
      </w:r>
      <w:r w:rsidR="00E93EFD">
        <w:rPr>
          <w:rFonts w:ascii="Arial" w:hAnsi="Arial" w:cs="Arial"/>
          <w:sz w:val="22"/>
          <w:szCs w:val="22"/>
        </w:rPr>
        <w:t xml:space="preserve"> &amp; Child Accounting</w:t>
      </w:r>
      <w:r w:rsidR="006C4609">
        <w:rPr>
          <w:rFonts w:ascii="Arial" w:hAnsi="Arial" w:cs="Arial"/>
          <w:sz w:val="22"/>
          <w:szCs w:val="22"/>
        </w:rPr>
        <w:t xml:space="preserve"> Director, </w:t>
      </w:r>
      <w:r w:rsidR="00AF4E6E">
        <w:rPr>
          <w:rFonts w:ascii="Arial" w:hAnsi="Arial" w:cs="Arial"/>
          <w:sz w:val="22"/>
          <w:szCs w:val="22"/>
        </w:rPr>
        <w:t xml:space="preserve"> </w:t>
      </w:r>
      <w:r w:rsidR="001C59CE">
        <w:rPr>
          <w:rFonts w:ascii="Arial" w:hAnsi="Arial" w:cs="Arial"/>
          <w:sz w:val="22"/>
          <w:szCs w:val="22"/>
        </w:rPr>
        <w:t xml:space="preserve">Than Wright, Technology Supervisor; </w:t>
      </w:r>
      <w:r w:rsidR="00B826B1">
        <w:rPr>
          <w:rFonts w:ascii="Arial" w:hAnsi="Arial" w:cs="Arial"/>
          <w:sz w:val="22"/>
          <w:szCs w:val="22"/>
        </w:rPr>
        <w:t>Russel</w:t>
      </w:r>
      <w:r w:rsidR="00920B71">
        <w:rPr>
          <w:rFonts w:ascii="Arial" w:hAnsi="Arial" w:cs="Arial"/>
          <w:sz w:val="22"/>
          <w:szCs w:val="22"/>
        </w:rPr>
        <w:t>l</w:t>
      </w:r>
      <w:r w:rsidR="00B826B1">
        <w:rPr>
          <w:rFonts w:ascii="Arial" w:hAnsi="Arial" w:cs="Arial"/>
          <w:sz w:val="22"/>
          <w:szCs w:val="22"/>
        </w:rPr>
        <w:t xml:space="preserve"> Farbiarz</w:t>
      </w:r>
      <w:r w:rsidR="00C522B8">
        <w:rPr>
          <w:rFonts w:ascii="Arial" w:hAnsi="Arial" w:cs="Arial"/>
          <w:sz w:val="22"/>
          <w:szCs w:val="22"/>
        </w:rPr>
        <w:t xml:space="preserve">, </w:t>
      </w:r>
      <w:r w:rsidR="00940228">
        <w:rPr>
          <w:rFonts w:ascii="Arial" w:hAnsi="Arial" w:cs="Arial"/>
          <w:sz w:val="22"/>
          <w:szCs w:val="22"/>
        </w:rPr>
        <w:t>Solicitor; Cindy Sunday, Secretary</w:t>
      </w:r>
      <w:r w:rsidR="00D60904" w:rsidRPr="00C44766">
        <w:rPr>
          <w:rFonts w:ascii="Arial" w:hAnsi="Arial" w:cs="Arial"/>
          <w:sz w:val="22"/>
          <w:szCs w:val="22"/>
        </w:rPr>
        <w:t xml:space="preserve"> (NM</w:t>
      </w:r>
      <w:r w:rsidR="002F73A7">
        <w:rPr>
          <w:rFonts w:ascii="Arial" w:hAnsi="Arial" w:cs="Arial"/>
          <w:sz w:val="22"/>
          <w:szCs w:val="22"/>
        </w:rPr>
        <w:t>);</w:t>
      </w:r>
      <w:r w:rsidR="008641A0">
        <w:rPr>
          <w:rFonts w:ascii="Arial" w:hAnsi="Arial" w:cs="Arial"/>
          <w:sz w:val="22"/>
          <w:szCs w:val="22"/>
        </w:rPr>
        <w:t xml:space="preserve">Press – Arch </w:t>
      </w:r>
      <w:proofErr w:type="spellStart"/>
      <w:r w:rsidR="008641A0">
        <w:rPr>
          <w:rFonts w:ascii="Arial" w:hAnsi="Arial" w:cs="Arial"/>
          <w:sz w:val="22"/>
          <w:szCs w:val="22"/>
        </w:rPr>
        <w:t>Kutz</w:t>
      </w:r>
      <w:proofErr w:type="spellEnd"/>
      <w:r w:rsidR="008641A0">
        <w:rPr>
          <w:rFonts w:ascii="Arial" w:hAnsi="Arial" w:cs="Arial"/>
          <w:sz w:val="22"/>
          <w:szCs w:val="22"/>
        </w:rPr>
        <w:t>, Hamburg Item</w:t>
      </w:r>
      <w:r w:rsidR="00920B71">
        <w:rPr>
          <w:rFonts w:ascii="Arial" w:hAnsi="Arial" w:cs="Arial"/>
          <w:sz w:val="22"/>
          <w:szCs w:val="22"/>
        </w:rPr>
        <w:t xml:space="preserve">, </w:t>
      </w:r>
      <w:r w:rsidR="00B80541">
        <w:rPr>
          <w:rFonts w:ascii="Arial" w:hAnsi="Arial" w:cs="Arial"/>
          <w:sz w:val="22"/>
          <w:szCs w:val="22"/>
        </w:rPr>
        <w:t>Visitors</w:t>
      </w:r>
      <w:r w:rsidR="00C522B8">
        <w:rPr>
          <w:rFonts w:ascii="Arial" w:hAnsi="Arial" w:cs="Arial"/>
          <w:sz w:val="22"/>
          <w:szCs w:val="22"/>
        </w:rPr>
        <w:t xml:space="preserve">: </w:t>
      </w:r>
      <w:r w:rsidR="00C307DA">
        <w:rPr>
          <w:rFonts w:ascii="Arial" w:hAnsi="Arial" w:cs="Arial"/>
          <w:sz w:val="22"/>
          <w:szCs w:val="22"/>
        </w:rPr>
        <w:t xml:space="preserve"> </w:t>
      </w:r>
      <w:r w:rsidR="008C16DF">
        <w:rPr>
          <w:rFonts w:ascii="Arial" w:hAnsi="Arial" w:cs="Arial"/>
          <w:sz w:val="22"/>
          <w:szCs w:val="22"/>
        </w:rPr>
        <w:t>Yvonne Stitzel, Sandra Klein-</w:t>
      </w:r>
      <w:proofErr w:type="spellStart"/>
      <w:r w:rsidR="008C16DF">
        <w:rPr>
          <w:rFonts w:ascii="Arial" w:hAnsi="Arial" w:cs="Arial"/>
          <w:sz w:val="22"/>
          <w:szCs w:val="22"/>
        </w:rPr>
        <w:t>Burkey</w:t>
      </w:r>
      <w:proofErr w:type="spellEnd"/>
      <w:r w:rsidR="008C16DF">
        <w:rPr>
          <w:rFonts w:ascii="Arial" w:hAnsi="Arial" w:cs="Arial"/>
          <w:sz w:val="22"/>
          <w:szCs w:val="22"/>
        </w:rPr>
        <w:t>, Erin Hatch, Sue Fritz, Tere</w:t>
      </w:r>
      <w:r w:rsidR="00DB34F8">
        <w:rPr>
          <w:rFonts w:ascii="Arial" w:hAnsi="Arial" w:cs="Arial"/>
          <w:sz w:val="22"/>
          <w:szCs w:val="22"/>
        </w:rPr>
        <w:t>sa McCarthy, Andrea Heckman, Da</w:t>
      </w:r>
      <w:r w:rsidR="008C16DF">
        <w:rPr>
          <w:rFonts w:ascii="Arial" w:hAnsi="Arial" w:cs="Arial"/>
          <w:sz w:val="22"/>
          <w:szCs w:val="22"/>
        </w:rPr>
        <w:t xml:space="preserve">ve </w:t>
      </w:r>
      <w:proofErr w:type="spellStart"/>
      <w:r w:rsidR="008C16DF">
        <w:rPr>
          <w:rFonts w:ascii="Arial" w:hAnsi="Arial" w:cs="Arial"/>
          <w:sz w:val="22"/>
          <w:szCs w:val="22"/>
        </w:rPr>
        <w:t>Mengle</w:t>
      </w:r>
      <w:proofErr w:type="spellEnd"/>
      <w:r w:rsidR="008C16DF">
        <w:rPr>
          <w:rFonts w:ascii="Arial" w:hAnsi="Arial" w:cs="Arial"/>
          <w:sz w:val="22"/>
          <w:szCs w:val="22"/>
        </w:rPr>
        <w:t xml:space="preserve">, John R.H. Ide, Cheryl Anderson, Claire Kilpatrick-Benz, Michelle Wyles-Herbert, Chuck </w:t>
      </w:r>
      <w:proofErr w:type="spellStart"/>
      <w:r w:rsidR="008C16DF">
        <w:rPr>
          <w:rFonts w:ascii="Arial" w:hAnsi="Arial" w:cs="Arial"/>
          <w:sz w:val="22"/>
          <w:szCs w:val="22"/>
        </w:rPr>
        <w:t>Kutz</w:t>
      </w:r>
      <w:proofErr w:type="spellEnd"/>
      <w:r w:rsidR="008C16DF">
        <w:rPr>
          <w:rFonts w:ascii="Arial" w:hAnsi="Arial" w:cs="Arial"/>
          <w:sz w:val="22"/>
          <w:szCs w:val="22"/>
        </w:rPr>
        <w:t>, Kathy Dimera, Andrew Hoffman</w:t>
      </w:r>
    </w:p>
    <w:p w14:paraId="579315D7" w14:textId="77777777" w:rsidR="008409E3" w:rsidRPr="00C44766" w:rsidRDefault="008409E3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0B9AF46" w14:textId="77777777" w:rsidR="00E809C2" w:rsidRDefault="00D60904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</w:r>
      <w:r w:rsidR="00692600">
        <w:rPr>
          <w:rFonts w:ascii="Arial" w:hAnsi="Arial" w:cs="Arial"/>
          <w:sz w:val="22"/>
          <w:szCs w:val="22"/>
        </w:rPr>
        <w:t xml:space="preserve">Mr. </w:t>
      </w:r>
      <w:r w:rsidR="00A64731">
        <w:rPr>
          <w:rFonts w:ascii="Arial" w:hAnsi="Arial" w:cs="Arial"/>
          <w:sz w:val="22"/>
          <w:szCs w:val="22"/>
        </w:rPr>
        <w:t>Specht</w:t>
      </w:r>
      <w:r w:rsidR="00336688">
        <w:rPr>
          <w:rFonts w:ascii="Arial" w:hAnsi="Arial" w:cs="Arial"/>
          <w:sz w:val="22"/>
          <w:szCs w:val="22"/>
        </w:rPr>
        <w:t xml:space="preserve"> </w:t>
      </w:r>
      <w:r w:rsidRPr="00C44766">
        <w:rPr>
          <w:rFonts w:ascii="Arial" w:hAnsi="Arial" w:cs="Arial"/>
          <w:sz w:val="22"/>
          <w:szCs w:val="22"/>
        </w:rPr>
        <w:t>opened the meeting with the Pledge of Allegiance to the Flag.</w:t>
      </w:r>
    </w:p>
    <w:p w14:paraId="75393C53" w14:textId="77777777" w:rsidR="001E3F73" w:rsidRDefault="001E3F73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4674FE5" w14:textId="77777777" w:rsidR="00B82EA5" w:rsidRPr="00C44766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</w:t>
      </w:r>
      <w:r w:rsidRPr="00C44766">
        <w:rPr>
          <w:rFonts w:ascii="Arial" w:hAnsi="Arial" w:cs="Arial"/>
          <w:sz w:val="22"/>
          <w:szCs w:val="22"/>
          <w:u w:val="single"/>
        </w:rPr>
        <w:t>PROVAL OF MINUTES</w:t>
      </w:r>
    </w:p>
    <w:p w14:paraId="1A70EC6B" w14:textId="77777777" w:rsidR="00B82EA5" w:rsidRPr="00C44766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92A91BF" w14:textId="5B73A238" w:rsidR="00692600" w:rsidRPr="00B62E6C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  <w:t>A cop</w:t>
      </w:r>
      <w:r w:rsidR="004553E2">
        <w:rPr>
          <w:rFonts w:ascii="Arial" w:hAnsi="Arial" w:cs="Arial"/>
          <w:sz w:val="22"/>
          <w:szCs w:val="22"/>
        </w:rPr>
        <w:t>y of the minutes of the meeting</w:t>
      </w:r>
      <w:r w:rsidR="0024245F">
        <w:rPr>
          <w:rFonts w:ascii="Arial" w:hAnsi="Arial" w:cs="Arial"/>
          <w:sz w:val="22"/>
          <w:szCs w:val="22"/>
        </w:rPr>
        <w:t>s</w:t>
      </w:r>
      <w:r w:rsidRPr="00C44766">
        <w:rPr>
          <w:rFonts w:ascii="Arial" w:hAnsi="Arial" w:cs="Arial"/>
          <w:sz w:val="22"/>
          <w:szCs w:val="22"/>
        </w:rPr>
        <w:t xml:space="preserve"> held on </w:t>
      </w:r>
      <w:r w:rsidR="0024245F">
        <w:rPr>
          <w:rFonts w:ascii="Arial" w:hAnsi="Arial" w:cs="Arial"/>
          <w:sz w:val="22"/>
          <w:szCs w:val="22"/>
        </w:rPr>
        <w:t>January 22 and February 12, 2018</w:t>
      </w:r>
      <w:r w:rsidR="00125402">
        <w:rPr>
          <w:rFonts w:ascii="Arial" w:hAnsi="Arial" w:cs="Arial"/>
          <w:sz w:val="22"/>
          <w:szCs w:val="22"/>
        </w:rPr>
        <w:t xml:space="preserve"> </w:t>
      </w:r>
      <w:r w:rsidR="00DF65DE">
        <w:rPr>
          <w:rFonts w:ascii="Arial" w:hAnsi="Arial" w:cs="Arial"/>
          <w:sz w:val="22"/>
          <w:szCs w:val="22"/>
        </w:rPr>
        <w:t>had been given to all members prior to this meeting.</w:t>
      </w:r>
    </w:p>
    <w:p w14:paraId="71263429" w14:textId="77777777" w:rsidR="00B82EA5" w:rsidRPr="00C44766" w:rsidRDefault="00B82EA5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1ABF8C3" w14:textId="0DAFE330" w:rsidR="000408EA" w:rsidRDefault="000408EA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motion was made by </w:t>
      </w:r>
      <w:r w:rsidR="0024245F">
        <w:rPr>
          <w:rFonts w:ascii="Arial" w:hAnsi="Arial" w:cs="Arial"/>
          <w:sz w:val="22"/>
          <w:szCs w:val="22"/>
        </w:rPr>
        <w:t>Brian N. Riegel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24245F">
        <w:rPr>
          <w:rFonts w:ascii="Arial" w:hAnsi="Arial" w:cs="Arial"/>
          <w:sz w:val="22"/>
          <w:szCs w:val="22"/>
        </w:rPr>
        <w:t>Leon J. Grim</w:t>
      </w:r>
      <w:r>
        <w:rPr>
          <w:rFonts w:ascii="Arial" w:hAnsi="Arial" w:cs="Arial"/>
          <w:sz w:val="22"/>
          <w:szCs w:val="22"/>
        </w:rPr>
        <w:t xml:space="preserve">, to approve the minutes </w:t>
      </w:r>
      <w:r w:rsidR="00B62E6C">
        <w:rPr>
          <w:rFonts w:ascii="Arial" w:hAnsi="Arial" w:cs="Arial"/>
          <w:sz w:val="22"/>
          <w:szCs w:val="22"/>
        </w:rPr>
        <w:t>as written</w:t>
      </w:r>
      <w:r>
        <w:rPr>
          <w:rFonts w:ascii="Arial" w:hAnsi="Arial" w:cs="Arial"/>
          <w:sz w:val="22"/>
          <w:szCs w:val="22"/>
        </w:rPr>
        <w:t>.</w:t>
      </w:r>
    </w:p>
    <w:p w14:paraId="1D733206" w14:textId="77777777" w:rsidR="00515909" w:rsidRDefault="00515909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752DA35" w14:textId="77777777" w:rsidR="00515909" w:rsidRDefault="00E00DF7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roll</w:t>
      </w:r>
      <w:r w:rsidR="00515909">
        <w:rPr>
          <w:rFonts w:ascii="Arial" w:hAnsi="Arial" w:cs="Arial"/>
          <w:sz w:val="22"/>
          <w:szCs w:val="22"/>
        </w:rPr>
        <w:t xml:space="preserve"> call voice vote was taken on the motion as follows</w:t>
      </w:r>
    </w:p>
    <w:p w14:paraId="708A0EC6" w14:textId="77777777" w:rsidR="000408EA" w:rsidRDefault="000408EA" w:rsidP="004C199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B65B4DE" w14:textId="0AF1DBF0" w:rsidR="000408EA" w:rsidRDefault="000408EA" w:rsidP="004C199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>“YES”-</w:t>
      </w:r>
      <w:r w:rsidRPr="00C44766">
        <w:rPr>
          <w:rFonts w:ascii="Arial" w:hAnsi="Arial" w:cs="Arial"/>
          <w:sz w:val="22"/>
          <w:szCs w:val="22"/>
        </w:rPr>
        <w:tab/>
      </w:r>
      <w:r w:rsidR="00E00DF7">
        <w:rPr>
          <w:rFonts w:ascii="Arial" w:hAnsi="Arial" w:cs="Arial"/>
          <w:sz w:val="22"/>
          <w:szCs w:val="22"/>
        </w:rPr>
        <w:tab/>
      </w:r>
      <w:r w:rsidR="008731B4">
        <w:rPr>
          <w:rFonts w:ascii="Arial" w:hAnsi="Arial" w:cs="Arial"/>
          <w:sz w:val="22"/>
          <w:szCs w:val="22"/>
        </w:rPr>
        <w:t>Bradley R. Faust,</w:t>
      </w:r>
      <w:r w:rsidR="00965DDE">
        <w:rPr>
          <w:rFonts w:ascii="Arial" w:hAnsi="Arial" w:cs="Arial"/>
          <w:sz w:val="22"/>
          <w:szCs w:val="22"/>
        </w:rPr>
        <w:t xml:space="preserve"> </w:t>
      </w:r>
      <w:r w:rsidR="004B5CE9">
        <w:rPr>
          <w:rFonts w:ascii="Arial" w:hAnsi="Arial" w:cs="Arial"/>
          <w:sz w:val="22"/>
          <w:szCs w:val="22"/>
        </w:rPr>
        <w:t xml:space="preserve">Leon J. Grim, Cory M. Johnson, </w:t>
      </w:r>
      <w:r w:rsidR="008731B4">
        <w:rPr>
          <w:rFonts w:ascii="Arial" w:hAnsi="Arial" w:cs="Arial"/>
          <w:sz w:val="22"/>
          <w:szCs w:val="22"/>
        </w:rPr>
        <w:t xml:space="preserve">Laura “Lolly” Lesher, Andrew C. Raugh, </w:t>
      </w:r>
      <w:r w:rsidR="00DB34F8">
        <w:rPr>
          <w:rFonts w:ascii="Arial" w:hAnsi="Arial" w:cs="Arial"/>
          <w:sz w:val="22"/>
          <w:szCs w:val="22"/>
        </w:rPr>
        <w:t xml:space="preserve">Maggie L. Rhoades, </w:t>
      </w:r>
      <w:r w:rsidR="008731B4">
        <w:rPr>
          <w:rFonts w:ascii="Arial" w:hAnsi="Arial" w:cs="Arial"/>
          <w:sz w:val="22"/>
          <w:szCs w:val="22"/>
        </w:rPr>
        <w:t>Brian N. Riegel</w:t>
      </w:r>
      <w:r w:rsidR="00165FDC">
        <w:rPr>
          <w:rFonts w:ascii="Arial" w:hAnsi="Arial" w:cs="Arial"/>
          <w:sz w:val="22"/>
          <w:szCs w:val="22"/>
        </w:rPr>
        <w:t xml:space="preserve">, </w:t>
      </w:r>
      <w:r w:rsidR="00A64731">
        <w:rPr>
          <w:rFonts w:ascii="Arial" w:hAnsi="Arial" w:cs="Arial"/>
          <w:sz w:val="22"/>
          <w:szCs w:val="22"/>
        </w:rPr>
        <w:t>Brian R. Specht</w:t>
      </w:r>
    </w:p>
    <w:p w14:paraId="07D89B11" w14:textId="77777777" w:rsidR="00515909" w:rsidRPr="00C44766" w:rsidRDefault="00515909" w:rsidP="004C199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1BC19CBE" w14:textId="77777777" w:rsidR="000408EA" w:rsidRPr="00C44766" w:rsidRDefault="000408EA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44766">
        <w:rPr>
          <w:rFonts w:ascii="Arial" w:hAnsi="Arial" w:cs="Arial"/>
          <w:sz w:val="22"/>
          <w:szCs w:val="22"/>
        </w:rPr>
        <w:t>“NO”</w:t>
      </w:r>
      <w:r w:rsidRPr="00C44766">
        <w:rPr>
          <w:rFonts w:ascii="Arial" w:hAnsi="Arial" w:cs="Arial"/>
          <w:sz w:val="22"/>
          <w:szCs w:val="22"/>
        </w:rPr>
        <w:tab/>
        <w:t>-</w:t>
      </w:r>
      <w:r w:rsidRPr="00C44766">
        <w:rPr>
          <w:rFonts w:ascii="Arial" w:hAnsi="Arial" w:cs="Arial"/>
          <w:sz w:val="22"/>
          <w:szCs w:val="22"/>
        </w:rPr>
        <w:tab/>
        <w:t>None</w:t>
      </w:r>
    </w:p>
    <w:p w14:paraId="6DA6D606" w14:textId="77777777" w:rsidR="000408EA" w:rsidRPr="00C44766" w:rsidRDefault="000408EA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46D9C71" w14:textId="43D0558C" w:rsidR="000408EA" w:rsidRDefault="000408EA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</w:r>
      <w:r w:rsidRPr="00C44766">
        <w:rPr>
          <w:rFonts w:ascii="Arial" w:hAnsi="Arial" w:cs="Arial"/>
          <w:sz w:val="22"/>
          <w:szCs w:val="22"/>
        </w:rPr>
        <w:tab/>
      </w:r>
      <w:r w:rsidRPr="00C44766">
        <w:rPr>
          <w:rFonts w:ascii="Arial" w:hAnsi="Arial" w:cs="Arial"/>
          <w:sz w:val="22"/>
          <w:szCs w:val="22"/>
        </w:rPr>
        <w:tab/>
        <w:t xml:space="preserve">Motion was carried with </w:t>
      </w:r>
      <w:r w:rsidR="0024245F">
        <w:rPr>
          <w:rFonts w:ascii="Arial" w:hAnsi="Arial" w:cs="Arial"/>
          <w:sz w:val="22"/>
          <w:szCs w:val="22"/>
        </w:rPr>
        <w:t>eight</w:t>
      </w:r>
      <w:r w:rsidR="00E95C64">
        <w:rPr>
          <w:rFonts w:ascii="Arial" w:hAnsi="Arial" w:cs="Arial"/>
          <w:sz w:val="22"/>
          <w:szCs w:val="22"/>
        </w:rPr>
        <w:t xml:space="preserve"> </w:t>
      </w:r>
      <w:r w:rsidRPr="00C44766">
        <w:rPr>
          <w:rFonts w:ascii="Arial" w:hAnsi="Arial" w:cs="Arial"/>
          <w:sz w:val="22"/>
          <w:szCs w:val="22"/>
        </w:rPr>
        <w:t>directors voting “yes”.</w:t>
      </w:r>
    </w:p>
    <w:p w14:paraId="147A3F05" w14:textId="7F560BE3" w:rsidR="00843431" w:rsidRDefault="0024245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February 26, 2018</w:t>
      </w:r>
    </w:p>
    <w:p w14:paraId="30D0685A" w14:textId="4F393AFD" w:rsidR="00843431" w:rsidRDefault="00843431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Page 2 of </w:t>
      </w:r>
      <w:r w:rsidR="00DB34F8">
        <w:rPr>
          <w:rFonts w:ascii="Arial" w:hAnsi="Arial" w:cs="Arial"/>
          <w:sz w:val="22"/>
          <w:szCs w:val="22"/>
        </w:rPr>
        <w:t>11</w:t>
      </w:r>
    </w:p>
    <w:p w14:paraId="46400DC0" w14:textId="77777777" w:rsidR="00F66589" w:rsidRDefault="00F66589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25C5C6A" w14:textId="77777777" w:rsidR="00F66589" w:rsidRDefault="00F66589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C5203EE" w14:textId="77777777" w:rsidR="000470DF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PUBLIC COMMENTS</w:t>
      </w:r>
    </w:p>
    <w:p w14:paraId="016DAEDC" w14:textId="77777777" w:rsidR="000470DF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D077748" w14:textId="77777777" w:rsidR="0024245F" w:rsidRDefault="000470D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Mr. </w:t>
      </w:r>
      <w:r w:rsidR="00525558">
        <w:rPr>
          <w:rFonts w:ascii="Arial" w:hAnsi="Arial" w:cs="Arial"/>
          <w:sz w:val="22"/>
          <w:szCs w:val="22"/>
        </w:rPr>
        <w:t>Specht</w:t>
      </w:r>
      <w:r w:rsidR="00F97D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asked for public comments.  </w:t>
      </w:r>
    </w:p>
    <w:p w14:paraId="192BEB69" w14:textId="77777777" w:rsidR="0024245F" w:rsidRDefault="0024245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7D9E8E3" w14:textId="5E2C39BE" w:rsidR="00E34035" w:rsidRDefault="0024245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5075F">
        <w:rPr>
          <w:rFonts w:ascii="Arial" w:hAnsi="Arial" w:cs="Arial"/>
          <w:b/>
          <w:sz w:val="22"/>
          <w:szCs w:val="22"/>
        </w:rPr>
        <w:t>Yvonne Stitzel, Perry Township</w:t>
      </w:r>
      <w:r w:rsidR="009507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Discussed the Perry Elementary P</w:t>
      </w:r>
      <w:r w:rsidR="0095075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Coach/Vera Bradley Bingo &amp; Raffle which will be held on Sunday, April 22, 2018 at the Hamburg Field House.  Tickets go on sale on </w:t>
      </w:r>
      <w:r w:rsidR="0095075F">
        <w:rPr>
          <w:rFonts w:ascii="Arial" w:hAnsi="Arial" w:cs="Arial"/>
          <w:sz w:val="22"/>
          <w:szCs w:val="22"/>
        </w:rPr>
        <w:t>Saturday, March 10</w:t>
      </w:r>
      <w:r w:rsidR="0095075F" w:rsidRPr="0095075F">
        <w:rPr>
          <w:rFonts w:ascii="Arial" w:hAnsi="Arial" w:cs="Arial"/>
          <w:sz w:val="22"/>
          <w:szCs w:val="22"/>
          <w:vertAlign w:val="superscript"/>
        </w:rPr>
        <w:t>th</w:t>
      </w:r>
      <w:r w:rsidR="0095075F">
        <w:rPr>
          <w:rFonts w:ascii="Arial" w:hAnsi="Arial" w:cs="Arial"/>
          <w:sz w:val="22"/>
          <w:szCs w:val="22"/>
        </w:rPr>
        <w:t>.</w:t>
      </w:r>
    </w:p>
    <w:p w14:paraId="2DC84ACC" w14:textId="77777777" w:rsidR="00C307DA" w:rsidRDefault="00C307DA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D7D7A0C" w14:textId="1D8559A1" w:rsidR="000D53F5" w:rsidRDefault="00C307DA" w:rsidP="00EA413C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BFFBDF" w14:textId="77777777" w:rsidR="00740713" w:rsidRDefault="00740713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D2E7354" w14:textId="77777777" w:rsidR="00D60904" w:rsidRPr="00C44766" w:rsidRDefault="00D60904" w:rsidP="004C1999">
      <w:pPr>
        <w:pStyle w:val="Heading3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>BOARD REPORTS</w:t>
      </w:r>
    </w:p>
    <w:p w14:paraId="6A0B24C5" w14:textId="77777777" w:rsidR="00D60904" w:rsidRPr="00C44766" w:rsidRDefault="00D60904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88E8FCE" w14:textId="77777777" w:rsidR="00D60904" w:rsidRPr="00C44766" w:rsidRDefault="00D60904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  <w:t>The following Board reports were given --</w:t>
      </w:r>
    </w:p>
    <w:p w14:paraId="202F9D71" w14:textId="77777777" w:rsidR="00D60904" w:rsidRPr="00C44766" w:rsidRDefault="00D60904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C44766">
        <w:rPr>
          <w:rFonts w:ascii="Arial" w:hAnsi="Arial" w:cs="Arial"/>
          <w:sz w:val="22"/>
          <w:szCs w:val="22"/>
        </w:rPr>
        <w:tab/>
      </w:r>
      <w:r w:rsidRPr="00C44766">
        <w:rPr>
          <w:rFonts w:ascii="Arial" w:hAnsi="Arial" w:cs="Arial"/>
          <w:sz w:val="22"/>
          <w:szCs w:val="22"/>
        </w:rPr>
        <w:tab/>
      </w:r>
    </w:p>
    <w:p w14:paraId="5DB7B617" w14:textId="77777777" w:rsidR="003C5672" w:rsidRDefault="00DF064A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5672">
        <w:rPr>
          <w:rFonts w:ascii="Arial" w:hAnsi="Arial" w:cs="Arial"/>
          <w:sz w:val="22"/>
          <w:szCs w:val="22"/>
        </w:rPr>
        <w:t>Berks E.I.T. Committee – Ms. Zimmerman</w:t>
      </w:r>
    </w:p>
    <w:p w14:paraId="6BD1797A" w14:textId="77777777" w:rsidR="00892F04" w:rsidRDefault="003C5672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6589">
        <w:rPr>
          <w:rFonts w:ascii="Arial" w:hAnsi="Arial" w:cs="Arial"/>
          <w:sz w:val="22"/>
          <w:szCs w:val="22"/>
        </w:rPr>
        <w:t>J</w:t>
      </w:r>
      <w:r w:rsidR="003D391C">
        <w:rPr>
          <w:rFonts w:ascii="Arial" w:hAnsi="Arial" w:cs="Arial"/>
          <w:sz w:val="22"/>
          <w:szCs w:val="22"/>
        </w:rPr>
        <w:t xml:space="preserve">oint Operating Committee – </w:t>
      </w:r>
      <w:r w:rsidR="005E1010">
        <w:rPr>
          <w:rFonts w:ascii="Arial" w:hAnsi="Arial" w:cs="Arial"/>
          <w:sz w:val="22"/>
          <w:szCs w:val="22"/>
        </w:rPr>
        <w:t>Mr. Raugh</w:t>
      </w:r>
    </w:p>
    <w:p w14:paraId="5E2E3774" w14:textId="31B586AF" w:rsidR="00740713" w:rsidRDefault="00740713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Committee on Legislative Action – Mr. </w:t>
      </w:r>
      <w:r w:rsidR="001C59CE">
        <w:rPr>
          <w:rFonts w:ascii="Arial" w:hAnsi="Arial" w:cs="Arial"/>
          <w:sz w:val="22"/>
          <w:szCs w:val="22"/>
        </w:rPr>
        <w:t>Johnson</w:t>
      </w:r>
    </w:p>
    <w:p w14:paraId="2E1239FA" w14:textId="77777777" w:rsidR="00525558" w:rsidRDefault="00F66589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5558">
        <w:rPr>
          <w:rFonts w:ascii="Arial" w:hAnsi="Arial" w:cs="Arial"/>
          <w:sz w:val="22"/>
          <w:szCs w:val="22"/>
        </w:rPr>
        <w:t>Intermediate Unit – Mr. Specht</w:t>
      </w:r>
    </w:p>
    <w:p w14:paraId="0C4707B0" w14:textId="0DE44586" w:rsidR="00A02CE9" w:rsidRDefault="00DF65DE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1198">
        <w:rPr>
          <w:rFonts w:ascii="Arial" w:hAnsi="Arial" w:cs="Arial"/>
          <w:sz w:val="22"/>
          <w:szCs w:val="22"/>
        </w:rPr>
        <w:t>Building Committee – Mr. Riegel</w:t>
      </w:r>
      <w:r w:rsidR="00EA413C">
        <w:rPr>
          <w:rFonts w:ascii="Arial" w:hAnsi="Arial" w:cs="Arial"/>
          <w:sz w:val="22"/>
          <w:szCs w:val="22"/>
        </w:rPr>
        <w:t xml:space="preserve"> – info about Tilden Playground at next m</w:t>
      </w:r>
      <w:r w:rsidR="001E5CD8">
        <w:rPr>
          <w:rFonts w:ascii="Arial" w:hAnsi="Arial" w:cs="Arial"/>
          <w:sz w:val="22"/>
          <w:szCs w:val="22"/>
        </w:rPr>
        <w:t>eeting.</w:t>
      </w:r>
    </w:p>
    <w:p w14:paraId="61B00C22" w14:textId="55D725A1" w:rsidR="0095075F" w:rsidRDefault="0095075F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 Council – Miss Christman</w:t>
      </w:r>
    </w:p>
    <w:p w14:paraId="1049EE9E" w14:textId="77777777" w:rsidR="00525558" w:rsidRDefault="00525558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 – Mr. Specht</w:t>
      </w:r>
    </w:p>
    <w:p w14:paraId="74FA47F8" w14:textId="77777777" w:rsidR="00EA413C" w:rsidRDefault="00EA413C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14:paraId="7F53D55F" w14:textId="77777777" w:rsidR="00E154F5" w:rsidRDefault="00E154F5" w:rsidP="004C1999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5EB9">
        <w:rPr>
          <w:rFonts w:ascii="Arial" w:hAnsi="Arial" w:cs="Arial"/>
          <w:sz w:val="22"/>
          <w:szCs w:val="22"/>
        </w:rPr>
        <w:t xml:space="preserve"> </w:t>
      </w:r>
    </w:p>
    <w:p w14:paraId="47EB5D16" w14:textId="1A3CA28F" w:rsidR="000D53F5" w:rsidRPr="00EA413C" w:rsidRDefault="000D53F5" w:rsidP="00EA413C">
      <w:pPr>
        <w:pStyle w:val="ListParagraph"/>
        <w:tabs>
          <w:tab w:val="left" w:pos="720"/>
          <w:tab w:val="left" w:pos="1440"/>
          <w:tab w:val="left" w:pos="4320"/>
          <w:tab w:val="left" w:pos="5760"/>
        </w:tabs>
        <w:ind w:left="420"/>
        <w:jc w:val="both"/>
        <w:rPr>
          <w:rFonts w:ascii="Arial" w:hAnsi="Arial" w:cs="Arial"/>
          <w:sz w:val="22"/>
          <w:szCs w:val="22"/>
        </w:rPr>
      </w:pPr>
    </w:p>
    <w:p w14:paraId="15A4CFE3" w14:textId="07AF442A" w:rsidR="006366F6" w:rsidRDefault="006366F6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REPORT OF THE BUSINESS MANAGER</w:t>
      </w:r>
    </w:p>
    <w:p w14:paraId="6EC7F281" w14:textId="77777777" w:rsidR="006366F6" w:rsidRPr="008C16DF" w:rsidRDefault="006366F6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D6B820" w14:textId="14B3E30B" w:rsidR="006366F6" w:rsidRPr="008C16DF" w:rsidRDefault="006366F6" w:rsidP="0095075F">
      <w:pPr>
        <w:tabs>
          <w:tab w:val="left" w:pos="720"/>
          <w:tab w:val="left" w:pos="1440"/>
          <w:tab w:val="left" w:pos="4320"/>
          <w:tab w:val="left" w:pos="5760"/>
        </w:tabs>
        <w:ind w:left="1440" w:hanging="1890"/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  <w:t>A.</w:t>
      </w:r>
      <w:r w:rsidRPr="008C16DF">
        <w:rPr>
          <w:rFonts w:ascii="Arial" w:hAnsi="Arial" w:cs="Arial"/>
          <w:sz w:val="22"/>
          <w:szCs w:val="22"/>
        </w:rPr>
        <w:tab/>
        <w:t xml:space="preserve">Recommend </w:t>
      </w:r>
      <w:r w:rsidR="0095075F" w:rsidRPr="008C16DF">
        <w:rPr>
          <w:rFonts w:ascii="Arial" w:hAnsi="Arial" w:cs="Arial"/>
          <w:sz w:val="22"/>
          <w:szCs w:val="22"/>
        </w:rPr>
        <w:t xml:space="preserve">approval of the 2018-2019 BCIU Mandated Services Budget in the amount of $1,817,765. HASD’s portion is $29,946.20, </w:t>
      </w:r>
      <w:r w:rsidR="004801A7" w:rsidRPr="008C16DF">
        <w:rPr>
          <w:rFonts w:ascii="Arial" w:hAnsi="Arial" w:cs="Arial"/>
          <w:sz w:val="22"/>
          <w:szCs w:val="22"/>
        </w:rPr>
        <w:t>w</w:t>
      </w:r>
      <w:r w:rsidR="0095075F" w:rsidRPr="008C16DF">
        <w:rPr>
          <w:rFonts w:ascii="Arial" w:hAnsi="Arial" w:cs="Arial"/>
          <w:sz w:val="22"/>
          <w:szCs w:val="22"/>
        </w:rPr>
        <w:t>hich is a $0 increase from 2017-2018. (</w:t>
      </w:r>
      <w:proofErr w:type="gramStart"/>
      <w:r w:rsidR="0095075F" w:rsidRPr="008C16DF">
        <w:rPr>
          <w:rFonts w:ascii="Arial" w:hAnsi="Arial" w:cs="Arial"/>
          <w:sz w:val="22"/>
          <w:szCs w:val="22"/>
        </w:rPr>
        <w:t>see</w:t>
      </w:r>
      <w:proofErr w:type="gramEnd"/>
      <w:r w:rsidR="0095075F" w:rsidRPr="008C16DF">
        <w:rPr>
          <w:rFonts w:ascii="Arial" w:hAnsi="Arial" w:cs="Arial"/>
          <w:sz w:val="22"/>
          <w:szCs w:val="22"/>
        </w:rPr>
        <w:t xml:space="preserve"> Exhibit XXVd-</w:t>
      </w:r>
      <w:r w:rsidR="009E23DF" w:rsidRPr="008C16DF">
        <w:rPr>
          <w:rFonts w:ascii="Arial" w:hAnsi="Arial" w:cs="Arial"/>
          <w:sz w:val="22"/>
          <w:szCs w:val="22"/>
        </w:rPr>
        <w:t>62)</w:t>
      </w:r>
    </w:p>
    <w:p w14:paraId="5419D7D0" w14:textId="77777777" w:rsidR="009E23DF" w:rsidRPr="008C16DF" w:rsidRDefault="009E23DF" w:rsidP="0095075F">
      <w:pPr>
        <w:tabs>
          <w:tab w:val="left" w:pos="720"/>
          <w:tab w:val="left" w:pos="1440"/>
          <w:tab w:val="left" w:pos="4320"/>
          <w:tab w:val="left" w:pos="5760"/>
        </w:tabs>
        <w:ind w:left="1440" w:hanging="1890"/>
        <w:jc w:val="both"/>
        <w:rPr>
          <w:rFonts w:ascii="Arial" w:hAnsi="Arial" w:cs="Arial"/>
          <w:sz w:val="22"/>
          <w:szCs w:val="22"/>
        </w:rPr>
      </w:pPr>
    </w:p>
    <w:p w14:paraId="30E07704" w14:textId="0D459C89" w:rsidR="009E23DF" w:rsidRPr="008C16DF" w:rsidRDefault="009E23DF" w:rsidP="009E23DF">
      <w:pPr>
        <w:tabs>
          <w:tab w:val="left" w:pos="720"/>
          <w:tab w:val="left" w:pos="1440"/>
          <w:tab w:val="left" w:pos="3600"/>
          <w:tab w:val="left" w:pos="50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>A motion was made by Laura “Lolly” Lesher, seconded by Leon J. Grim, to approve the 2018-2019 BCIU Mandated Services Budget in the amount of $1,817,765. HASD’s portion is $29,946.20, which is $0% increase from 2017-2018.</w:t>
      </w:r>
    </w:p>
    <w:p w14:paraId="2E42ABF9" w14:textId="77777777" w:rsidR="009E23DF" w:rsidRPr="008C16DF" w:rsidRDefault="009E23DF" w:rsidP="009E23D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ECC28ED" w14:textId="77777777" w:rsidR="009E23DF" w:rsidRPr="008C16DF" w:rsidRDefault="009E23DF" w:rsidP="009E23D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094AF227" w14:textId="77777777" w:rsidR="009E23DF" w:rsidRPr="008C16DF" w:rsidRDefault="009E23DF" w:rsidP="009E23D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1B3884C8" w14:textId="6C7A00EA" w:rsidR="009E23DF" w:rsidRPr="008C16DF" w:rsidRDefault="009E23DF" w:rsidP="009E23DF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  <w:t>“YES”-</w:t>
      </w:r>
      <w:r w:rsidRPr="008C16DF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624AB27D" w14:textId="77777777" w:rsidR="009E23DF" w:rsidRPr="008C16DF" w:rsidRDefault="009E23DF" w:rsidP="009E23DF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66AE4A56" w14:textId="77777777" w:rsidR="009E23DF" w:rsidRPr="008C16DF" w:rsidRDefault="009E23DF" w:rsidP="009E23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“NO”</w:t>
      </w:r>
      <w:r w:rsidRPr="008C16DF">
        <w:rPr>
          <w:rFonts w:ascii="Arial" w:hAnsi="Arial" w:cs="Arial"/>
          <w:sz w:val="22"/>
          <w:szCs w:val="22"/>
        </w:rPr>
        <w:tab/>
        <w:t>- None</w:t>
      </w:r>
    </w:p>
    <w:p w14:paraId="4766B8C8" w14:textId="77777777" w:rsidR="009E23DF" w:rsidRPr="008C16DF" w:rsidRDefault="009E23DF" w:rsidP="009E23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ACBADF1" w14:textId="3A3493FC" w:rsidR="009E23DF" w:rsidRPr="008C16DF" w:rsidRDefault="009E23DF" w:rsidP="009E23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02DCD5DD" w14:textId="77777777" w:rsidR="009E23DF" w:rsidRPr="008C16DF" w:rsidRDefault="009E23DF" w:rsidP="009E23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D05348F" w14:textId="77777777" w:rsidR="009E23DF" w:rsidRPr="008C16DF" w:rsidRDefault="009E23DF" w:rsidP="009E23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BBE3168" w14:textId="77777777" w:rsidR="009E23DF" w:rsidRPr="008C16DF" w:rsidRDefault="009E23DF" w:rsidP="009E23DF">
      <w:pPr>
        <w:tabs>
          <w:tab w:val="left" w:pos="720"/>
          <w:tab w:val="left" w:pos="1440"/>
          <w:tab w:val="left" w:pos="4320"/>
          <w:tab w:val="left" w:pos="57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7E7936F4" w14:textId="77777777" w:rsidR="009E23DF" w:rsidRPr="008C16DF" w:rsidRDefault="009E23DF" w:rsidP="0095075F">
      <w:pPr>
        <w:tabs>
          <w:tab w:val="left" w:pos="720"/>
          <w:tab w:val="left" w:pos="1440"/>
          <w:tab w:val="left" w:pos="4320"/>
          <w:tab w:val="left" w:pos="5760"/>
        </w:tabs>
        <w:ind w:left="1440" w:hanging="1890"/>
        <w:jc w:val="both"/>
        <w:rPr>
          <w:rFonts w:ascii="Arial" w:hAnsi="Arial" w:cs="Arial"/>
          <w:sz w:val="22"/>
          <w:szCs w:val="22"/>
        </w:rPr>
      </w:pPr>
    </w:p>
    <w:p w14:paraId="3FE15B6E" w14:textId="77777777" w:rsidR="00BD7B88" w:rsidRPr="008C16DF" w:rsidRDefault="00BD7B88" w:rsidP="0095075F">
      <w:pPr>
        <w:tabs>
          <w:tab w:val="left" w:pos="720"/>
          <w:tab w:val="left" w:pos="1440"/>
          <w:tab w:val="left" w:pos="4320"/>
          <w:tab w:val="left" w:pos="5760"/>
        </w:tabs>
        <w:ind w:left="1440" w:hanging="1890"/>
        <w:jc w:val="both"/>
        <w:rPr>
          <w:rFonts w:ascii="Arial" w:hAnsi="Arial" w:cs="Arial"/>
          <w:sz w:val="22"/>
          <w:szCs w:val="22"/>
        </w:rPr>
      </w:pPr>
    </w:p>
    <w:p w14:paraId="29ED594B" w14:textId="3EF2AA6F" w:rsidR="00886332" w:rsidRPr="008C16DF" w:rsidRDefault="00BD7B88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lastRenderedPageBreak/>
        <w:t>February 26, 2018</w:t>
      </w:r>
    </w:p>
    <w:p w14:paraId="437D5B82" w14:textId="43262473" w:rsidR="00BD7B88" w:rsidRPr="008C16DF" w:rsidRDefault="00BD7B88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 xml:space="preserve">Page 3 of </w:t>
      </w:r>
      <w:r w:rsidR="00DB34F8">
        <w:rPr>
          <w:rFonts w:ascii="Arial" w:hAnsi="Arial" w:cs="Arial"/>
          <w:sz w:val="22"/>
          <w:szCs w:val="22"/>
        </w:rPr>
        <w:t>11</w:t>
      </w:r>
    </w:p>
    <w:p w14:paraId="7E814281" w14:textId="77777777" w:rsidR="00BD7B88" w:rsidRPr="008C16DF" w:rsidRDefault="00BD7B88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sz w:val="22"/>
          <w:szCs w:val="22"/>
        </w:rPr>
      </w:pPr>
    </w:p>
    <w:p w14:paraId="4DF8055D" w14:textId="77777777" w:rsidR="00BD7B88" w:rsidRPr="008C16DF" w:rsidRDefault="00BD7B88" w:rsidP="002671C3">
      <w:pPr>
        <w:tabs>
          <w:tab w:val="left" w:pos="720"/>
          <w:tab w:val="left" w:pos="1440"/>
          <w:tab w:val="left" w:pos="4320"/>
          <w:tab w:val="left" w:pos="5760"/>
        </w:tabs>
        <w:ind w:left="-450"/>
        <w:jc w:val="both"/>
        <w:rPr>
          <w:rFonts w:ascii="Arial" w:hAnsi="Arial" w:cs="Arial"/>
          <w:sz w:val="22"/>
          <w:szCs w:val="22"/>
        </w:rPr>
      </w:pPr>
    </w:p>
    <w:p w14:paraId="443D5A75" w14:textId="49AF5A94" w:rsidR="009E23DF" w:rsidRPr="008C16DF" w:rsidRDefault="009E23DF" w:rsidP="009E23DF">
      <w:pPr>
        <w:spacing w:line="360" w:lineRule="auto"/>
        <w:ind w:left="1440" w:hanging="720"/>
        <w:contextualSpacing/>
        <w:rPr>
          <w:rFonts w:ascii="Arial" w:hAnsi="Arial" w:cs="Arial"/>
          <w:b/>
          <w:sz w:val="22"/>
          <w:szCs w:val="22"/>
        </w:rPr>
      </w:pPr>
      <w:r w:rsidRPr="008C16DF">
        <w:rPr>
          <w:rFonts w:ascii="Arial" w:hAnsi="Arial" w:cs="Arial"/>
          <w:b/>
          <w:sz w:val="22"/>
          <w:szCs w:val="22"/>
        </w:rPr>
        <w:t>B.</w:t>
      </w:r>
      <w:r w:rsidRPr="008C16DF">
        <w:rPr>
          <w:rFonts w:ascii="Arial" w:hAnsi="Arial" w:cs="Arial"/>
          <w:b/>
          <w:sz w:val="22"/>
          <w:szCs w:val="22"/>
        </w:rPr>
        <w:tab/>
        <w:t>Ratify natural gas rate of $3.161/</w:t>
      </w:r>
      <w:proofErr w:type="spellStart"/>
      <w:r w:rsidRPr="008C16DF">
        <w:rPr>
          <w:rFonts w:ascii="Arial" w:hAnsi="Arial" w:cs="Arial"/>
          <w:b/>
          <w:sz w:val="22"/>
          <w:szCs w:val="22"/>
        </w:rPr>
        <w:t>mmbtu</w:t>
      </w:r>
      <w:proofErr w:type="spellEnd"/>
      <w:r w:rsidRPr="008C16DF">
        <w:rPr>
          <w:rFonts w:ascii="Arial" w:hAnsi="Arial" w:cs="Arial"/>
          <w:b/>
          <w:sz w:val="22"/>
          <w:szCs w:val="22"/>
        </w:rPr>
        <w:t xml:space="preserve"> for 2018-2019 and 2019-2020 for the HS, MS and Tilden with UGI Energy Services.</w:t>
      </w:r>
    </w:p>
    <w:p w14:paraId="00C420A3" w14:textId="2D89A60C" w:rsidR="009E23DF" w:rsidRPr="008C16DF" w:rsidRDefault="009E23DF" w:rsidP="009E23DF">
      <w:pPr>
        <w:spacing w:line="360" w:lineRule="auto"/>
        <w:ind w:left="1440" w:hanging="720"/>
        <w:contextualSpacing/>
        <w:rPr>
          <w:rFonts w:ascii="Arial" w:hAnsi="Arial" w:cs="Arial"/>
          <w:b/>
          <w:sz w:val="22"/>
          <w:szCs w:val="22"/>
        </w:rPr>
      </w:pPr>
      <w:r w:rsidRPr="008C16DF">
        <w:rPr>
          <w:rFonts w:ascii="Arial" w:hAnsi="Arial" w:cs="Arial"/>
          <w:b/>
          <w:sz w:val="22"/>
          <w:szCs w:val="22"/>
        </w:rPr>
        <w:t>C.</w:t>
      </w:r>
      <w:r w:rsidRPr="008C16DF">
        <w:rPr>
          <w:rFonts w:ascii="Arial" w:hAnsi="Arial" w:cs="Arial"/>
          <w:b/>
          <w:sz w:val="22"/>
          <w:szCs w:val="22"/>
        </w:rPr>
        <w:tab/>
        <w:t>Ratify natural gas rate of $3.396/</w:t>
      </w:r>
      <w:proofErr w:type="spellStart"/>
      <w:r w:rsidRPr="008C16DF">
        <w:rPr>
          <w:rFonts w:ascii="Arial" w:hAnsi="Arial" w:cs="Arial"/>
          <w:b/>
          <w:sz w:val="22"/>
          <w:szCs w:val="22"/>
        </w:rPr>
        <w:t>mmbtu</w:t>
      </w:r>
      <w:proofErr w:type="spellEnd"/>
      <w:r w:rsidRPr="008C16DF">
        <w:rPr>
          <w:rFonts w:ascii="Arial" w:hAnsi="Arial" w:cs="Arial"/>
          <w:b/>
          <w:sz w:val="22"/>
          <w:szCs w:val="22"/>
        </w:rPr>
        <w:t xml:space="preserve"> for 2018-2019 and 2019-2020 for Perry and the HS greenhouse with Direct Energy Marketing Services.</w:t>
      </w:r>
    </w:p>
    <w:p w14:paraId="328BC064" w14:textId="77777777" w:rsidR="00BD7B88" w:rsidRPr="008C16DF" w:rsidRDefault="00BD7B88" w:rsidP="009E23DF">
      <w:pPr>
        <w:spacing w:line="360" w:lineRule="auto"/>
        <w:ind w:left="1440" w:hanging="720"/>
        <w:contextualSpacing/>
        <w:rPr>
          <w:rFonts w:ascii="Arial" w:hAnsi="Arial" w:cs="Arial"/>
          <w:b/>
          <w:sz w:val="22"/>
          <w:szCs w:val="22"/>
        </w:rPr>
      </w:pPr>
    </w:p>
    <w:p w14:paraId="36608276" w14:textId="3990A3B7" w:rsidR="00BD7B88" w:rsidRDefault="00BD7B88" w:rsidP="009E23DF">
      <w:pPr>
        <w:spacing w:line="360" w:lineRule="auto"/>
        <w:ind w:left="1440" w:hanging="720"/>
        <w:contextualSpacing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b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>A motion was made by Cory M. Johnson, seconded by Bradley R. Faust, to ratify the natural gas rate of #3.161/</w:t>
      </w:r>
      <w:proofErr w:type="spellStart"/>
      <w:r w:rsidRPr="008C16DF">
        <w:rPr>
          <w:rFonts w:ascii="Arial" w:hAnsi="Arial" w:cs="Arial"/>
          <w:sz w:val="22"/>
          <w:szCs w:val="22"/>
        </w:rPr>
        <w:t>mmbtu</w:t>
      </w:r>
      <w:proofErr w:type="spellEnd"/>
      <w:r w:rsidRPr="008C16DF">
        <w:rPr>
          <w:rFonts w:ascii="Arial" w:hAnsi="Arial" w:cs="Arial"/>
          <w:sz w:val="22"/>
          <w:szCs w:val="22"/>
        </w:rPr>
        <w:t xml:space="preserve"> for 2018-2019 for the HS, MS, and Tilden with UGI Energy Services. And to ratify natural gas rate of 3.396 </w:t>
      </w:r>
      <w:proofErr w:type="spellStart"/>
      <w:r w:rsidRPr="008C16DF">
        <w:rPr>
          <w:rFonts w:ascii="Arial" w:hAnsi="Arial" w:cs="Arial"/>
          <w:sz w:val="22"/>
          <w:szCs w:val="22"/>
        </w:rPr>
        <w:t>mmbtu</w:t>
      </w:r>
      <w:proofErr w:type="spellEnd"/>
      <w:r w:rsidRPr="008C16DF">
        <w:rPr>
          <w:rFonts w:ascii="Arial" w:hAnsi="Arial" w:cs="Arial"/>
          <w:sz w:val="22"/>
          <w:szCs w:val="22"/>
        </w:rPr>
        <w:t xml:space="preserve"> for Perry and the HS Greenhouse with Direct Energy Marketing Services.</w:t>
      </w:r>
    </w:p>
    <w:p w14:paraId="27D00BB6" w14:textId="77777777" w:rsidR="008C16DF" w:rsidRDefault="008C16DF" w:rsidP="009E23DF">
      <w:pPr>
        <w:spacing w:line="360" w:lineRule="auto"/>
        <w:ind w:left="1440" w:hanging="720"/>
        <w:contextualSpacing/>
        <w:rPr>
          <w:rFonts w:ascii="Arial" w:hAnsi="Arial" w:cs="Arial"/>
          <w:sz w:val="22"/>
          <w:szCs w:val="22"/>
        </w:rPr>
      </w:pPr>
    </w:p>
    <w:p w14:paraId="7D018CBC" w14:textId="77777777" w:rsidR="008C16DF" w:rsidRPr="008C16DF" w:rsidRDefault="008C16DF" w:rsidP="008C16D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3F80F0AC" w14:textId="77777777" w:rsidR="008C16DF" w:rsidRPr="008C16DF" w:rsidRDefault="008C16DF" w:rsidP="008C16D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09DD15F" w14:textId="77777777" w:rsidR="008C16DF" w:rsidRPr="008C16DF" w:rsidRDefault="008C16DF" w:rsidP="008C16DF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  <w:t>“YES”-</w:t>
      </w:r>
      <w:r w:rsidRPr="008C16DF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51761003" w14:textId="77777777" w:rsidR="008C16DF" w:rsidRPr="008C16DF" w:rsidRDefault="008C16DF" w:rsidP="008C16DF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39512F83" w14:textId="77777777" w:rsidR="008C16DF" w:rsidRPr="008C16DF" w:rsidRDefault="008C16DF" w:rsidP="008C16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“NO”</w:t>
      </w:r>
      <w:r w:rsidRPr="008C16DF">
        <w:rPr>
          <w:rFonts w:ascii="Arial" w:hAnsi="Arial" w:cs="Arial"/>
          <w:sz w:val="22"/>
          <w:szCs w:val="22"/>
        </w:rPr>
        <w:tab/>
        <w:t>- None</w:t>
      </w:r>
    </w:p>
    <w:p w14:paraId="7A98880F" w14:textId="77777777" w:rsidR="008C16DF" w:rsidRPr="008C16DF" w:rsidRDefault="008C16DF" w:rsidP="008C16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8A88EA0" w14:textId="77777777" w:rsidR="008C16DF" w:rsidRPr="008C16DF" w:rsidRDefault="008C16DF" w:rsidP="008C16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05746E9D" w14:textId="77777777" w:rsidR="008C16DF" w:rsidRPr="008C16DF" w:rsidRDefault="008C16DF" w:rsidP="008C16DF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35E2014" w14:textId="77777777" w:rsidR="008C16DF" w:rsidRPr="008C16DF" w:rsidRDefault="008C16DF" w:rsidP="009E23DF">
      <w:pPr>
        <w:spacing w:line="360" w:lineRule="auto"/>
        <w:ind w:left="1440" w:hanging="720"/>
        <w:contextualSpacing/>
        <w:rPr>
          <w:rFonts w:ascii="Arial" w:hAnsi="Arial" w:cs="Arial"/>
          <w:sz w:val="22"/>
          <w:szCs w:val="22"/>
        </w:rPr>
      </w:pPr>
    </w:p>
    <w:p w14:paraId="2464B999" w14:textId="77777777" w:rsidR="00886332" w:rsidRDefault="00886332" w:rsidP="009E23DF">
      <w:pPr>
        <w:tabs>
          <w:tab w:val="left" w:pos="720"/>
          <w:tab w:val="left" w:pos="144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14:paraId="6B2AE82C" w14:textId="77777777" w:rsidR="00886332" w:rsidRDefault="00886332" w:rsidP="00886332">
      <w:pPr>
        <w:tabs>
          <w:tab w:val="left" w:pos="720"/>
          <w:tab w:val="left" w:pos="1440"/>
          <w:tab w:val="left" w:pos="4320"/>
          <w:tab w:val="left" w:pos="57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27B99FEE" w14:textId="77777777" w:rsidR="00D60904" w:rsidRDefault="00D60904" w:rsidP="0096551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-2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0C3">
        <w:rPr>
          <w:rFonts w:ascii="Arial" w:hAnsi="Arial" w:cs="Arial"/>
          <w:b/>
          <w:sz w:val="22"/>
          <w:szCs w:val="22"/>
          <w:u w:val="single"/>
        </w:rPr>
        <w:t>SUPERINTENDENT’S REPORT</w:t>
      </w:r>
    </w:p>
    <w:p w14:paraId="0CEA2A20" w14:textId="77777777" w:rsidR="00BE44D2" w:rsidRDefault="00BE44D2" w:rsidP="0096551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-27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ED423" w14:textId="4198767E" w:rsidR="00BE44D2" w:rsidRPr="00BE44D2" w:rsidRDefault="00BE44D2" w:rsidP="00965514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-270"/>
        <w:jc w:val="both"/>
        <w:rPr>
          <w:rFonts w:ascii="Arial" w:hAnsi="Arial" w:cs="Arial"/>
          <w:sz w:val="22"/>
          <w:szCs w:val="22"/>
        </w:rPr>
      </w:pPr>
      <w:r w:rsidRPr="00BE44D2">
        <w:rPr>
          <w:rFonts w:ascii="Arial" w:hAnsi="Arial" w:cs="Arial"/>
          <w:sz w:val="22"/>
          <w:szCs w:val="22"/>
        </w:rPr>
        <w:t xml:space="preserve">Dr. Mextorf </w:t>
      </w:r>
      <w:r w:rsidR="00620249">
        <w:rPr>
          <w:rFonts w:ascii="Arial" w:hAnsi="Arial" w:cs="Arial"/>
          <w:sz w:val="22"/>
          <w:szCs w:val="22"/>
        </w:rPr>
        <w:t>began his</w:t>
      </w:r>
      <w:r>
        <w:rPr>
          <w:rFonts w:ascii="Arial" w:hAnsi="Arial" w:cs="Arial"/>
          <w:sz w:val="22"/>
          <w:szCs w:val="22"/>
        </w:rPr>
        <w:t xml:space="preserve"> repo</w:t>
      </w:r>
      <w:r w:rsidR="00623CF0">
        <w:rPr>
          <w:rFonts w:ascii="Arial" w:hAnsi="Arial" w:cs="Arial"/>
          <w:sz w:val="22"/>
          <w:szCs w:val="22"/>
        </w:rPr>
        <w:t xml:space="preserve">rt with a moment of silence for </w:t>
      </w:r>
      <w:r>
        <w:rPr>
          <w:rFonts w:ascii="Arial" w:hAnsi="Arial" w:cs="Arial"/>
          <w:sz w:val="22"/>
          <w:szCs w:val="22"/>
        </w:rPr>
        <w:t xml:space="preserve">the lives lost at the shooting </w:t>
      </w:r>
      <w:r w:rsidR="00620249">
        <w:rPr>
          <w:rFonts w:ascii="Arial" w:hAnsi="Arial" w:cs="Arial"/>
          <w:sz w:val="22"/>
          <w:szCs w:val="22"/>
        </w:rPr>
        <w:t xml:space="preserve">at Marjory </w:t>
      </w:r>
      <w:proofErr w:type="spellStart"/>
      <w:r w:rsidR="00620249">
        <w:rPr>
          <w:rFonts w:ascii="Arial" w:hAnsi="Arial" w:cs="Arial"/>
          <w:sz w:val="22"/>
          <w:szCs w:val="22"/>
        </w:rPr>
        <w:t>Stoneman</w:t>
      </w:r>
      <w:proofErr w:type="spellEnd"/>
      <w:r w:rsidR="00620249">
        <w:rPr>
          <w:rFonts w:ascii="Arial" w:hAnsi="Arial" w:cs="Arial"/>
          <w:sz w:val="22"/>
          <w:szCs w:val="22"/>
        </w:rPr>
        <w:t xml:space="preserve"> High School in Parkland, FL.  He then went on</w:t>
      </w:r>
      <w:r w:rsidR="00E708C9">
        <w:rPr>
          <w:rFonts w:ascii="Arial" w:hAnsi="Arial" w:cs="Arial"/>
          <w:sz w:val="22"/>
          <w:szCs w:val="22"/>
        </w:rPr>
        <w:t xml:space="preserve"> to</w:t>
      </w:r>
      <w:r w:rsidR="00620249">
        <w:rPr>
          <w:rFonts w:ascii="Arial" w:hAnsi="Arial" w:cs="Arial"/>
          <w:sz w:val="22"/>
          <w:szCs w:val="22"/>
        </w:rPr>
        <w:t xml:space="preserve"> explain </w:t>
      </w:r>
      <w:r w:rsidR="00623CF0">
        <w:rPr>
          <w:rFonts w:ascii="Arial" w:hAnsi="Arial" w:cs="Arial"/>
          <w:sz w:val="22"/>
          <w:szCs w:val="22"/>
        </w:rPr>
        <w:t>our Safety and Security, Social Media Programs we have had and the Direct Contacts he has for Emergencies.  He stated that if there is a true emergency you will hear directly from him and not to believe anything that comes via Facebook.</w:t>
      </w:r>
    </w:p>
    <w:p w14:paraId="173925A9" w14:textId="77777777" w:rsidR="00975AEF" w:rsidRDefault="00975AEF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hanging="4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6680B7" w14:textId="77777777" w:rsidR="00147318" w:rsidRPr="00965D02" w:rsidRDefault="00147318" w:rsidP="00241CBD">
      <w:pPr>
        <w:tabs>
          <w:tab w:val="left" w:pos="72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was reported -</w:t>
      </w:r>
    </w:p>
    <w:p w14:paraId="2564A86D" w14:textId="77777777" w:rsidR="00420C3F" w:rsidRDefault="00420C3F" w:rsidP="004C1999">
      <w:pPr>
        <w:tabs>
          <w:tab w:val="left" w:pos="720"/>
          <w:tab w:val="left" w:pos="1440"/>
          <w:tab w:val="left" w:pos="2160"/>
          <w:tab w:val="left" w:pos="5040"/>
        </w:tabs>
        <w:ind w:left="720" w:hanging="450"/>
        <w:jc w:val="both"/>
        <w:rPr>
          <w:rFonts w:ascii="Arial" w:hAnsi="Arial" w:cs="Arial"/>
          <w:sz w:val="22"/>
          <w:szCs w:val="22"/>
        </w:rPr>
      </w:pPr>
    </w:p>
    <w:p w14:paraId="219E1D10" w14:textId="1B4CB200" w:rsidR="00427AAC" w:rsidRDefault="00427AAC" w:rsidP="004C199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5040"/>
        </w:tabs>
        <w:ind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Treasurers Report/General Fund</w:t>
      </w:r>
      <w:r w:rsidR="00A83F28">
        <w:rPr>
          <w:rFonts w:ascii="Arial" w:hAnsi="Arial" w:cs="Arial"/>
          <w:sz w:val="22"/>
          <w:szCs w:val="22"/>
        </w:rPr>
        <w:t xml:space="preserve"> (see Exhibit XXV</w:t>
      </w:r>
      <w:r w:rsidR="00CD0A6B">
        <w:rPr>
          <w:rFonts w:ascii="Arial" w:hAnsi="Arial" w:cs="Arial"/>
          <w:sz w:val="22"/>
          <w:szCs w:val="22"/>
        </w:rPr>
        <w:t>d</w:t>
      </w:r>
      <w:r w:rsidR="00A83F28">
        <w:rPr>
          <w:rFonts w:ascii="Arial" w:hAnsi="Arial" w:cs="Arial"/>
          <w:sz w:val="22"/>
          <w:szCs w:val="22"/>
        </w:rPr>
        <w:t>-</w:t>
      </w:r>
      <w:r w:rsidR="008C16DF">
        <w:rPr>
          <w:rFonts w:ascii="Arial" w:hAnsi="Arial" w:cs="Arial"/>
          <w:sz w:val="22"/>
          <w:szCs w:val="22"/>
        </w:rPr>
        <w:t>63</w:t>
      </w:r>
      <w:r w:rsidR="00A83F28">
        <w:rPr>
          <w:rFonts w:ascii="Arial" w:hAnsi="Arial" w:cs="Arial"/>
          <w:sz w:val="22"/>
          <w:szCs w:val="22"/>
        </w:rPr>
        <w:t>)</w:t>
      </w:r>
    </w:p>
    <w:p w14:paraId="49CDC2E2" w14:textId="77777777" w:rsidR="009D325D" w:rsidRPr="009D325D" w:rsidRDefault="009D325D" w:rsidP="004C1999">
      <w:pPr>
        <w:pStyle w:val="ListParagraph"/>
        <w:tabs>
          <w:tab w:val="left" w:pos="720"/>
          <w:tab w:val="left" w:pos="1440"/>
          <w:tab w:val="left" w:pos="2160"/>
          <w:tab w:val="left" w:pos="5040"/>
        </w:tabs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75BA2A4C" w14:textId="7AA39AF1" w:rsidR="00EA59BB" w:rsidRPr="00063025" w:rsidRDefault="00DE7706" w:rsidP="004C1999">
      <w:pPr>
        <w:tabs>
          <w:tab w:val="left" w:pos="720"/>
          <w:tab w:val="left" w:pos="1440"/>
          <w:tab w:val="left" w:pos="4320"/>
          <w:tab w:val="left" w:pos="5760"/>
        </w:tabs>
        <w:ind w:left="360" w:hanging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20C3F">
        <w:rPr>
          <w:rFonts w:ascii="Arial" w:hAnsi="Arial" w:cs="Arial"/>
          <w:sz w:val="22"/>
          <w:szCs w:val="22"/>
        </w:rPr>
        <w:t>.</w:t>
      </w:r>
      <w:r w:rsidR="00420C3F">
        <w:rPr>
          <w:rFonts w:ascii="Arial" w:hAnsi="Arial" w:cs="Arial"/>
          <w:sz w:val="22"/>
          <w:szCs w:val="22"/>
        </w:rPr>
        <w:tab/>
      </w:r>
      <w:r w:rsidR="00EA59BB" w:rsidRPr="00063025">
        <w:rPr>
          <w:rFonts w:ascii="Arial" w:hAnsi="Arial" w:cs="Arial"/>
          <w:sz w:val="22"/>
          <w:szCs w:val="22"/>
        </w:rPr>
        <w:t xml:space="preserve">General Fund Invoices submitted </w:t>
      </w:r>
      <w:r w:rsidR="00DD0A74" w:rsidRPr="00063025">
        <w:rPr>
          <w:rFonts w:ascii="Arial" w:hAnsi="Arial" w:cs="Arial"/>
          <w:sz w:val="22"/>
          <w:szCs w:val="22"/>
        </w:rPr>
        <w:t>for payment</w:t>
      </w:r>
      <w:r w:rsidR="00BA1700" w:rsidRPr="00063025">
        <w:rPr>
          <w:rFonts w:ascii="Arial" w:hAnsi="Arial" w:cs="Arial"/>
          <w:sz w:val="22"/>
          <w:szCs w:val="22"/>
        </w:rPr>
        <w:t xml:space="preserve"> </w:t>
      </w:r>
      <w:r w:rsidR="00A83F28">
        <w:rPr>
          <w:rFonts w:ascii="Arial" w:hAnsi="Arial" w:cs="Arial"/>
          <w:sz w:val="22"/>
          <w:szCs w:val="22"/>
        </w:rPr>
        <w:t>(</w:t>
      </w:r>
      <w:r w:rsidR="008D34E3">
        <w:rPr>
          <w:rFonts w:ascii="Arial" w:hAnsi="Arial" w:cs="Arial"/>
          <w:sz w:val="22"/>
          <w:szCs w:val="22"/>
        </w:rPr>
        <w:t xml:space="preserve">see </w:t>
      </w:r>
      <w:r w:rsidR="0019002B">
        <w:rPr>
          <w:rFonts w:ascii="Arial" w:hAnsi="Arial" w:cs="Arial"/>
          <w:sz w:val="22"/>
          <w:szCs w:val="22"/>
        </w:rPr>
        <w:t>E</w:t>
      </w:r>
      <w:r w:rsidR="00DD0A74" w:rsidRPr="00063025">
        <w:rPr>
          <w:rFonts w:ascii="Arial" w:hAnsi="Arial" w:cs="Arial"/>
          <w:sz w:val="22"/>
          <w:szCs w:val="22"/>
        </w:rPr>
        <w:t xml:space="preserve">xhibit </w:t>
      </w:r>
      <w:r w:rsidR="00AE19E5">
        <w:rPr>
          <w:rFonts w:ascii="Arial" w:hAnsi="Arial" w:cs="Arial"/>
          <w:sz w:val="22"/>
          <w:szCs w:val="22"/>
        </w:rPr>
        <w:t>XXV</w:t>
      </w:r>
      <w:r w:rsidR="00CD0A6B">
        <w:rPr>
          <w:rFonts w:ascii="Arial" w:hAnsi="Arial" w:cs="Arial"/>
          <w:sz w:val="22"/>
          <w:szCs w:val="22"/>
        </w:rPr>
        <w:t>d-</w:t>
      </w:r>
      <w:r w:rsidR="008C16DF">
        <w:rPr>
          <w:rFonts w:ascii="Arial" w:hAnsi="Arial" w:cs="Arial"/>
          <w:sz w:val="22"/>
          <w:szCs w:val="22"/>
        </w:rPr>
        <w:t>64</w:t>
      </w:r>
      <w:r w:rsidR="00EA59BB" w:rsidRPr="00063025">
        <w:rPr>
          <w:rFonts w:ascii="Arial" w:hAnsi="Arial" w:cs="Arial"/>
          <w:sz w:val="22"/>
          <w:szCs w:val="22"/>
        </w:rPr>
        <w:t>)</w:t>
      </w:r>
    </w:p>
    <w:p w14:paraId="43A57F40" w14:textId="77777777" w:rsidR="00795980" w:rsidRPr="00FD126F" w:rsidRDefault="00795980" w:rsidP="00FD126F">
      <w:pPr>
        <w:tabs>
          <w:tab w:val="left" w:pos="1440"/>
          <w:tab w:val="left" w:pos="360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</w:p>
    <w:p w14:paraId="1564ED45" w14:textId="2BFEFF93" w:rsidR="00EA59BB" w:rsidRPr="00D41697" w:rsidRDefault="00E40BB0" w:rsidP="004C1999">
      <w:pPr>
        <w:tabs>
          <w:tab w:val="left" w:pos="720"/>
          <w:tab w:val="left" w:pos="1440"/>
          <w:tab w:val="left" w:pos="4320"/>
          <w:tab w:val="left" w:pos="5760"/>
        </w:tabs>
        <w:ind w:left="81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20C3F">
        <w:rPr>
          <w:rFonts w:ascii="Arial" w:hAnsi="Arial" w:cs="Arial"/>
          <w:sz w:val="22"/>
          <w:szCs w:val="22"/>
        </w:rPr>
        <w:t>.</w:t>
      </w:r>
      <w:r w:rsidR="00420C3F">
        <w:rPr>
          <w:rFonts w:ascii="Arial" w:hAnsi="Arial" w:cs="Arial"/>
          <w:sz w:val="22"/>
          <w:szCs w:val="22"/>
        </w:rPr>
        <w:tab/>
      </w:r>
      <w:r w:rsidR="00EA59BB" w:rsidRPr="00D41697">
        <w:rPr>
          <w:rFonts w:ascii="Arial" w:hAnsi="Arial" w:cs="Arial"/>
          <w:sz w:val="22"/>
          <w:szCs w:val="22"/>
        </w:rPr>
        <w:t>Treasurer’s Report Cafeteria Fund</w:t>
      </w:r>
      <w:r w:rsidR="00CF0693">
        <w:rPr>
          <w:rFonts w:ascii="Arial" w:hAnsi="Arial" w:cs="Arial"/>
          <w:sz w:val="22"/>
          <w:szCs w:val="22"/>
        </w:rPr>
        <w:t xml:space="preserve"> and Cafeteria Fund Invoices submitted for payment</w:t>
      </w:r>
      <w:r w:rsidR="00CD7422">
        <w:rPr>
          <w:rFonts w:ascii="Arial" w:hAnsi="Arial" w:cs="Arial"/>
          <w:sz w:val="22"/>
          <w:szCs w:val="22"/>
        </w:rPr>
        <w:t xml:space="preserve"> </w:t>
      </w:r>
      <w:r w:rsidR="00F54E15" w:rsidRPr="00D41697">
        <w:rPr>
          <w:rFonts w:ascii="Arial" w:hAnsi="Arial" w:cs="Arial"/>
          <w:sz w:val="22"/>
          <w:szCs w:val="22"/>
        </w:rPr>
        <w:t>(</w:t>
      </w:r>
      <w:r w:rsidR="008D34E3">
        <w:rPr>
          <w:rFonts w:ascii="Arial" w:hAnsi="Arial" w:cs="Arial"/>
          <w:sz w:val="22"/>
          <w:szCs w:val="22"/>
        </w:rPr>
        <w:t xml:space="preserve">see </w:t>
      </w:r>
      <w:r w:rsidR="0019002B">
        <w:rPr>
          <w:rFonts w:ascii="Arial" w:hAnsi="Arial" w:cs="Arial"/>
          <w:sz w:val="22"/>
          <w:szCs w:val="22"/>
        </w:rPr>
        <w:t>E</w:t>
      </w:r>
      <w:r w:rsidR="00AE19E5">
        <w:rPr>
          <w:rFonts w:ascii="Arial" w:hAnsi="Arial" w:cs="Arial"/>
          <w:sz w:val="22"/>
          <w:szCs w:val="22"/>
        </w:rPr>
        <w:t>xhibit XX</w:t>
      </w:r>
      <w:r w:rsidR="00380AB9" w:rsidRPr="00D41697">
        <w:rPr>
          <w:rFonts w:ascii="Arial" w:hAnsi="Arial" w:cs="Arial"/>
          <w:sz w:val="22"/>
          <w:szCs w:val="22"/>
        </w:rPr>
        <w:t>V</w:t>
      </w:r>
      <w:r w:rsidR="00CD0A6B">
        <w:rPr>
          <w:rFonts w:ascii="Arial" w:hAnsi="Arial" w:cs="Arial"/>
          <w:sz w:val="22"/>
          <w:szCs w:val="22"/>
        </w:rPr>
        <w:t>d-</w:t>
      </w:r>
      <w:r w:rsidR="008C16DF">
        <w:rPr>
          <w:rFonts w:ascii="Arial" w:hAnsi="Arial" w:cs="Arial"/>
          <w:sz w:val="22"/>
          <w:szCs w:val="22"/>
        </w:rPr>
        <w:t>65)</w:t>
      </w:r>
    </w:p>
    <w:p w14:paraId="5BEF3BE4" w14:textId="77777777" w:rsidR="00420C3F" w:rsidRDefault="00420C3F" w:rsidP="004C1999">
      <w:pPr>
        <w:tabs>
          <w:tab w:val="left" w:pos="720"/>
          <w:tab w:val="left" w:pos="1440"/>
          <w:tab w:val="left" w:pos="3600"/>
          <w:tab w:val="left" w:pos="5040"/>
        </w:tabs>
        <w:ind w:left="720" w:right="-288"/>
        <w:jc w:val="both"/>
        <w:rPr>
          <w:rFonts w:ascii="Arial" w:hAnsi="Arial" w:cs="Arial"/>
          <w:sz w:val="22"/>
          <w:szCs w:val="22"/>
        </w:rPr>
      </w:pPr>
    </w:p>
    <w:p w14:paraId="03D99324" w14:textId="0DAE8F3C" w:rsidR="00D60904" w:rsidRDefault="00D60904" w:rsidP="004C199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3600"/>
          <w:tab w:val="left" w:pos="5040"/>
        </w:tabs>
        <w:ind w:left="720" w:right="-288" w:hanging="450"/>
        <w:jc w:val="both"/>
        <w:rPr>
          <w:rFonts w:ascii="Arial" w:hAnsi="Arial" w:cs="Arial"/>
          <w:sz w:val="22"/>
          <w:szCs w:val="22"/>
        </w:rPr>
      </w:pPr>
      <w:r w:rsidRPr="00E40BB0">
        <w:rPr>
          <w:rFonts w:ascii="Arial" w:hAnsi="Arial" w:cs="Arial"/>
          <w:sz w:val="22"/>
          <w:szCs w:val="22"/>
        </w:rPr>
        <w:t>Treasurer’s Report Capital R</w:t>
      </w:r>
      <w:r w:rsidR="00380AB9" w:rsidRPr="00E40BB0">
        <w:rPr>
          <w:rFonts w:ascii="Arial" w:hAnsi="Arial" w:cs="Arial"/>
          <w:sz w:val="22"/>
          <w:szCs w:val="22"/>
        </w:rPr>
        <w:t>eserve</w:t>
      </w:r>
      <w:r w:rsidR="005E1010" w:rsidRPr="00E40BB0">
        <w:rPr>
          <w:rFonts w:ascii="Arial" w:hAnsi="Arial" w:cs="Arial"/>
          <w:sz w:val="22"/>
          <w:szCs w:val="22"/>
        </w:rPr>
        <w:t xml:space="preserve"> </w:t>
      </w:r>
      <w:r w:rsidR="00767098" w:rsidRPr="00E40BB0">
        <w:rPr>
          <w:rFonts w:ascii="Arial" w:hAnsi="Arial" w:cs="Arial"/>
          <w:sz w:val="22"/>
          <w:szCs w:val="22"/>
        </w:rPr>
        <w:t xml:space="preserve">and Capital Projects </w:t>
      </w:r>
      <w:r w:rsidR="00D877B1" w:rsidRPr="00E40BB0">
        <w:rPr>
          <w:rFonts w:ascii="Arial" w:hAnsi="Arial" w:cs="Arial"/>
          <w:sz w:val="22"/>
          <w:szCs w:val="22"/>
        </w:rPr>
        <w:t>Fund</w:t>
      </w:r>
      <w:r w:rsidR="00715408" w:rsidRPr="00E40BB0">
        <w:rPr>
          <w:rFonts w:ascii="Arial" w:hAnsi="Arial" w:cs="Arial"/>
          <w:sz w:val="22"/>
          <w:szCs w:val="22"/>
        </w:rPr>
        <w:t xml:space="preserve"> </w:t>
      </w:r>
      <w:r w:rsidR="008D34E3" w:rsidRPr="00E40BB0">
        <w:rPr>
          <w:rFonts w:ascii="Arial" w:hAnsi="Arial" w:cs="Arial"/>
          <w:sz w:val="22"/>
          <w:szCs w:val="22"/>
        </w:rPr>
        <w:t xml:space="preserve">(see </w:t>
      </w:r>
      <w:r w:rsidR="0019002B" w:rsidRPr="00E40BB0">
        <w:rPr>
          <w:rFonts w:ascii="Arial" w:hAnsi="Arial" w:cs="Arial"/>
          <w:sz w:val="22"/>
          <w:szCs w:val="22"/>
        </w:rPr>
        <w:t>E</w:t>
      </w:r>
      <w:r w:rsidR="00AE19E5" w:rsidRPr="00E40BB0">
        <w:rPr>
          <w:rFonts w:ascii="Arial" w:hAnsi="Arial" w:cs="Arial"/>
          <w:sz w:val="22"/>
          <w:szCs w:val="22"/>
        </w:rPr>
        <w:t>xhibit XX</w:t>
      </w:r>
      <w:r w:rsidR="00380AB9" w:rsidRPr="00E40BB0">
        <w:rPr>
          <w:rFonts w:ascii="Arial" w:hAnsi="Arial" w:cs="Arial"/>
          <w:sz w:val="22"/>
          <w:szCs w:val="22"/>
        </w:rPr>
        <w:t>V</w:t>
      </w:r>
      <w:r w:rsidR="00CD0A6B">
        <w:rPr>
          <w:rFonts w:ascii="Arial" w:hAnsi="Arial" w:cs="Arial"/>
          <w:sz w:val="22"/>
          <w:szCs w:val="22"/>
        </w:rPr>
        <w:t>d-</w:t>
      </w:r>
      <w:r w:rsidR="008C16DF">
        <w:rPr>
          <w:rFonts w:ascii="Arial" w:hAnsi="Arial" w:cs="Arial"/>
          <w:sz w:val="22"/>
          <w:szCs w:val="22"/>
        </w:rPr>
        <w:t>66</w:t>
      </w:r>
      <w:r w:rsidR="00E13244" w:rsidRPr="00E40BB0">
        <w:rPr>
          <w:rFonts w:ascii="Arial" w:hAnsi="Arial" w:cs="Arial"/>
          <w:sz w:val="22"/>
          <w:szCs w:val="22"/>
        </w:rPr>
        <w:t>)</w:t>
      </w:r>
    </w:p>
    <w:p w14:paraId="166F04FE" w14:textId="77777777" w:rsidR="00623CF0" w:rsidRDefault="00623CF0" w:rsidP="00623CF0">
      <w:pPr>
        <w:pStyle w:val="ListParagraph"/>
        <w:tabs>
          <w:tab w:val="left" w:pos="720"/>
          <w:tab w:val="left" w:pos="1440"/>
          <w:tab w:val="left" w:pos="360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</w:p>
    <w:p w14:paraId="3B63D749" w14:textId="77777777" w:rsidR="00623CF0" w:rsidRDefault="00623CF0" w:rsidP="00623CF0">
      <w:pPr>
        <w:tabs>
          <w:tab w:val="left" w:pos="1440"/>
          <w:tab w:val="left" w:pos="360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</w:p>
    <w:p w14:paraId="0046DF72" w14:textId="77777777" w:rsidR="00623CF0" w:rsidRDefault="00623CF0" w:rsidP="00623CF0">
      <w:pPr>
        <w:tabs>
          <w:tab w:val="left" w:pos="1440"/>
          <w:tab w:val="left" w:pos="360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26, 2018</w:t>
      </w:r>
    </w:p>
    <w:p w14:paraId="39F6B650" w14:textId="29FC0659" w:rsidR="00623CF0" w:rsidRPr="008C16DF" w:rsidRDefault="00623CF0" w:rsidP="00623CF0">
      <w:pPr>
        <w:tabs>
          <w:tab w:val="left" w:pos="1440"/>
          <w:tab w:val="left" w:pos="360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Page 4 of </w:t>
      </w:r>
      <w:r w:rsidR="00DB34F8">
        <w:rPr>
          <w:rFonts w:ascii="Arial" w:hAnsi="Arial" w:cs="Arial"/>
          <w:sz w:val="22"/>
          <w:szCs w:val="22"/>
        </w:rPr>
        <w:t>11</w:t>
      </w:r>
    </w:p>
    <w:p w14:paraId="48BCE0BF" w14:textId="77777777" w:rsidR="00623CF0" w:rsidRDefault="00623CF0" w:rsidP="00623CF0">
      <w:pPr>
        <w:pStyle w:val="ListParagraph"/>
        <w:tabs>
          <w:tab w:val="left" w:pos="1440"/>
          <w:tab w:val="left" w:pos="3600"/>
          <w:tab w:val="left" w:pos="5040"/>
        </w:tabs>
        <w:ind w:left="810" w:right="-288"/>
        <w:jc w:val="both"/>
        <w:rPr>
          <w:rFonts w:ascii="Arial" w:hAnsi="Arial" w:cs="Arial"/>
          <w:sz w:val="22"/>
          <w:szCs w:val="22"/>
        </w:rPr>
      </w:pPr>
    </w:p>
    <w:p w14:paraId="4CEE827A" w14:textId="77777777" w:rsidR="00BE565E" w:rsidRDefault="00BE565E" w:rsidP="004C1999">
      <w:pPr>
        <w:tabs>
          <w:tab w:val="left" w:pos="720"/>
          <w:tab w:val="left" w:pos="1440"/>
          <w:tab w:val="left" w:pos="3600"/>
          <w:tab w:val="left" w:pos="5040"/>
        </w:tabs>
        <w:ind w:left="270" w:right="-288"/>
        <w:jc w:val="both"/>
        <w:rPr>
          <w:rFonts w:ascii="Arial" w:hAnsi="Arial" w:cs="Arial"/>
          <w:sz w:val="22"/>
          <w:szCs w:val="22"/>
        </w:rPr>
      </w:pPr>
    </w:p>
    <w:p w14:paraId="7AE3DD20" w14:textId="614726BE" w:rsidR="00187C1C" w:rsidRDefault="003931C6" w:rsidP="00187C1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5040"/>
        </w:tabs>
        <w:ind w:left="720" w:right="-288" w:hanging="450"/>
        <w:jc w:val="both"/>
        <w:rPr>
          <w:rFonts w:ascii="Arial" w:hAnsi="Arial" w:cs="Arial"/>
          <w:sz w:val="22"/>
          <w:szCs w:val="22"/>
        </w:rPr>
      </w:pPr>
      <w:r w:rsidRPr="00767098">
        <w:rPr>
          <w:rFonts w:ascii="Arial" w:hAnsi="Arial" w:cs="Arial"/>
          <w:sz w:val="22"/>
          <w:szCs w:val="22"/>
        </w:rPr>
        <w:t xml:space="preserve">  </w:t>
      </w:r>
      <w:r w:rsidR="00E7757F" w:rsidRPr="00767098">
        <w:rPr>
          <w:rFonts w:ascii="Arial" w:hAnsi="Arial" w:cs="Arial"/>
          <w:sz w:val="22"/>
          <w:szCs w:val="22"/>
        </w:rPr>
        <w:t>Treasurers Report Debt Service Fund (</w:t>
      </w:r>
      <w:r w:rsidR="008D34E3" w:rsidRPr="00767098">
        <w:rPr>
          <w:rFonts w:ascii="Arial" w:hAnsi="Arial" w:cs="Arial"/>
          <w:sz w:val="22"/>
          <w:szCs w:val="22"/>
        </w:rPr>
        <w:t xml:space="preserve">see </w:t>
      </w:r>
      <w:r w:rsidR="0019002B" w:rsidRPr="00767098">
        <w:rPr>
          <w:rFonts w:ascii="Arial" w:hAnsi="Arial" w:cs="Arial"/>
          <w:sz w:val="22"/>
          <w:szCs w:val="22"/>
        </w:rPr>
        <w:t>E</w:t>
      </w:r>
      <w:r w:rsidR="00CF0693" w:rsidRPr="00767098">
        <w:rPr>
          <w:rFonts w:ascii="Arial" w:hAnsi="Arial" w:cs="Arial"/>
          <w:sz w:val="22"/>
          <w:szCs w:val="22"/>
        </w:rPr>
        <w:t xml:space="preserve">xhibit </w:t>
      </w:r>
      <w:r w:rsidR="00AE19E5" w:rsidRPr="00767098">
        <w:rPr>
          <w:rFonts w:ascii="Arial" w:hAnsi="Arial" w:cs="Arial"/>
          <w:sz w:val="22"/>
          <w:szCs w:val="22"/>
        </w:rPr>
        <w:t>XXV</w:t>
      </w:r>
      <w:r w:rsidR="00CD0A6B">
        <w:rPr>
          <w:rFonts w:ascii="Arial" w:hAnsi="Arial" w:cs="Arial"/>
          <w:sz w:val="22"/>
          <w:szCs w:val="22"/>
        </w:rPr>
        <w:t>d-</w:t>
      </w:r>
      <w:r w:rsidR="008C16DF">
        <w:rPr>
          <w:rFonts w:ascii="Arial" w:hAnsi="Arial" w:cs="Arial"/>
          <w:sz w:val="22"/>
          <w:szCs w:val="22"/>
        </w:rPr>
        <w:t>67</w:t>
      </w:r>
      <w:r w:rsidR="00E40BB0">
        <w:rPr>
          <w:rFonts w:ascii="Arial" w:hAnsi="Arial" w:cs="Arial"/>
          <w:sz w:val="22"/>
          <w:szCs w:val="22"/>
        </w:rPr>
        <w:t>)</w:t>
      </w:r>
    </w:p>
    <w:p w14:paraId="7153F533" w14:textId="77777777" w:rsidR="00241CBD" w:rsidRDefault="00241CBD" w:rsidP="00241CBD">
      <w:pPr>
        <w:pStyle w:val="ListParagraph"/>
        <w:tabs>
          <w:tab w:val="left" w:pos="720"/>
          <w:tab w:val="left" w:pos="1440"/>
          <w:tab w:val="left" w:pos="288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</w:p>
    <w:p w14:paraId="7526E147" w14:textId="6FBA3436" w:rsidR="00740713" w:rsidRDefault="00740713" w:rsidP="004C1999">
      <w:pPr>
        <w:tabs>
          <w:tab w:val="left" w:pos="720"/>
          <w:tab w:val="left" w:pos="1440"/>
          <w:tab w:val="left" w:pos="2880"/>
          <w:tab w:val="left" w:pos="5040"/>
        </w:tabs>
        <w:ind w:left="720" w:right="-288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ab/>
        <w:t xml:space="preserve">  Treasurer’s Report/Activity Fund (High School and Middle School</w:t>
      </w:r>
      <w:r w:rsidR="0079598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(see Exhibit XXVd-</w:t>
      </w:r>
      <w:r w:rsidR="008C16DF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>)</w:t>
      </w:r>
    </w:p>
    <w:p w14:paraId="6F9D6304" w14:textId="77777777" w:rsidR="00E7757F" w:rsidRDefault="00E7757F" w:rsidP="00241CBD">
      <w:pPr>
        <w:tabs>
          <w:tab w:val="left" w:pos="720"/>
          <w:tab w:val="left" w:pos="1440"/>
          <w:tab w:val="left" w:pos="2880"/>
          <w:tab w:val="left" w:pos="5040"/>
        </w:tabs>
        <w:ind w:right="-288"/>
        <w:jc w:val="both"/>
        <w:rPr>
          <w:rFonts w:ascii="Arial" w:hAnsi="Arial" w:cs="Arial"/>
          <w:sz w:val="22"/>
          <w:szCs w:val="22"/>
        </w:rPr>
      </w:pPr>
    </w:p>
    <w:p w14:paraId="23B5E2F4" w14:textId="589B859E" w:rsidR="000D3F1F" w:rsidRDefault="00795980" w:rsidP="008C16DF">
      <w:pPr>
        <w:tabs>
          <w:tab w:val="left" w:pos="1440"/>
          <w:tab w:val="left" w:pos="3600"/>
          <w:tab w:val="left" w:pos="5040"/>
        </w:tabs>
        <w:ind w:left="180"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G.      </w:t>
      </w:r>
      <w:r w:rsidR="00DE61C8" w:rsidRPr="00795980">
        <w:rPr>
          <w:rFonts w:ascii="Arial" w:hAnsi="Arial" w:cs="Arial"/>
          <w:sz w:val="22"/>
          <w:szCs w:val="22"/>
        </w:rPr>
        <w:t>Disposal items presented on Detailed Listing (see Exhibit XXV</w:t>
      </w:r>
      <w:r w:rsidR="00B663EC" w:rsidRPr="00795980">
        <w:rPr>
          <w:rFonts w:ascii="Arial" w:hAnsi="Arial" w:cs="Arial"/>
          <w:sz w:val="22"/>
          <w:szCs w:val="22"/>
        </w:rPr>
        <w:t>d-</w:t>
      </w:r>
      <w:r w:rsidR="008C16DF">
        <w:rPr>
          <w:rFonts w:ascii="Arial" w:hAnsi="Arial" w:cs="Arial"/>
          <w:sz w:val="22"/>
          <w:szCs w:val="22"/>
        </w:rPr>
        <w:t>69</w:t>
      </w:r>
      <w:r w:rsidR="00B663EC" w:rsidRPr="00795980">
        <w:rPr>
          <w:rFonts w:ascii="Arial" w:hAnsi="Arial" w:cs="Arial"/>
          <w:sz w:val="22"/>
          <w:szCs w:val="22"/>
        </w:rPr>
        <w:t>)</w:t>
      </w:r>
    </w:p>
    <w:p w14:paraId="11069CEA" w14:textId="77777777" w:rsidR="00E708C9" w:rsidRDefault="00E708C9" w:rsidP="008C16DF">
      <w:pPr>
        <w:tabs>
          <w:tab w:val="left" w:pos="1440"/>
          <w:tab w:val="left" w:pos="3600"/>
          <w:tab w:val="left" w:pos="5040"/>
        </w:tabs>
        <w:ind w:left="180" w:right="-288"/>
        <w:jc w:val="both"/>
        <w:rPr>
          <w:rFonts w:ascii="Arial" w:hAnsi="Arial" w:cs="Arial"/>
          <w:sz w:val="22"/>
          <w:szCs w:val="22"/>
        </w:rPr>
      </w:pPr>
    </w:p>
    <w:p w14:paraId="24F3127F" w14:textId="74446291" w:rsidR="00F21AC0" w:rsidRPr="008C16DF" w:rsidRDefault="00F21AC0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8C16DF">
        <w:rPr>
          <w:rFonts w:ascii="Arial" w:hAnsi="Arial" w:cs="Arial"/>
          <w:b/>
          <w:sz w:val="22"/>
          <w:szCs w:val="22"/>
        </w:rPr>
        <w:t xml:space="preserve">A motion was made by </w:t>
      </w:r>
      <w:r w:rsidR="00E708C9">
        <w:rPr>
          <w:rFonts w:ascii="Arial" w:hAnsi="Arial" w:cs="Arial"/>
          <w:b/>
          <w:sz w:val="22"/>
          <w:szCs w:val="22"/>
        </w:rPr>
        <w:t>Laura “Lolly” Lesher</w:t>
      </w:r>
      <w:r w:rsidRPr="008C16DF">
        <w:rPr>
          <w:rFonts w:ascii="Arial" w:hAnsi="Arial" w:cs="Arial"/>
          <w:b/>
          <w:sz w:val="22"/>
          <w:szCs w:val="22"/>
        </w:rPr>
        <w:t xml:space="preserve">, seconded </w:t>
      </w:r>
      <w:r w:rsidR="00E708C9">
        <w:rPr>
          <w:rFonts w:ascii="Arial" w:hAnsi="Arial" w:cs="Arial"/>
          <w:b/>
          <w:sz w:val="22"/>
          <w:szCs w:val="22"/>
        </w:rPr>
        <w:t>Brian N. Riegel</w:t>
      </w:r>
      <w:r w:rsidRPr="008C16DF">
        <w:rPr>
          <w:rFonts w:ascii="Arial" w:hAnsi="Arial" w:cs="Arial"/>
          <w:b/>
          <w:sz w:val="22"/>
          <w:szCs w:val="22"/>
        </w:rPr>
        <w:t xml:space="preserve">, to approve the Treasurer’s Report/General Fund; to approve </w:t>
      </w:r>
      <w:r w:rsidR="00862AAB" w:rsidRPr="008C16DF">
        <w:rPr>
          <w:rFonts w:ascii="Arial" w:hAnsi="Arial" w:cs="Arial"/>
          <w:b/>
          <w:sz w:val="22"/>
          <w:szCs w:val="22"/>
        </w:rPr>
        <w:t xml:space="preserve">- </w:t>
      </w:r>
      <w:r w:rsidRPr="008C16DF">
        <w:rPr>
          <w:rFonts w:ascii="Arial" w:hAnsi="Arial" w:cs="Arial"/>
          <w:b/>
          <w:sz w:val="22"/>
          <w:szCs w:val="22"/>
        </w:rPr>
        <w:t>payment of the general fund invoices in the amount of $</w:t>
      </w:r>
      <w:r w:rsidR="00E708C9">
        <w:rPr>
          <w:rFonts w:ascii="Arial" w:hAnsi="Arial" w:cs="Arial"/>
          <w:b/>
          <w:sz w:val="22"/>
          <w:szCs w:val="22"/>
        </w:rPr>
        <w:t>971,873.44</w:t>
      </w:r>
      <w:r w:rsidR="00241CBD" w:rsidRPr="008C16DF">
        <w:rPr>
          <w:rFonts w:ascii="Arial" w:hAnsi="Arial" w:cs="Arial"/>
          <w:b/>
          <w:sz w:val="22"/>
          <w:szCs w:val="22"/>
        </w:rPr>
        <w:t xml:space="preserve"> </w:t>
      </w:r>
      <w:r w:rsidRPr="008C16DF">
        <w:rPr>
          <w:rFonts w:ascii="Arial" w:hAnsi="Arial" w:cs="Arial"/>
          <w:b/>
          <w:sz w:val="22"/>
          <w:szCs w:val="22"/>
        </w:rPr>
        <w:t xml:space="preserve">(check nos. </w:t>
      </w:r>
      <w:r w:rsidR="00862AAB" w:rsidRPr="008C16DF">
        <w:rPr>
          <w:rFonts w:ascii="Arial" w:hAnsi="Arial" w:cs="Arial"/>
          <w:b/>
          <w:sz w:val="22"/>
          <w:szCs w:val="22"/>
        </w:rPr>
        <w:t>000</w:t>
      </w:r>
      <w:r w:rsidR="00241CBD" w:rsidRPr="008C16DF">
        <w:rPr>
          <w:rFonts w:ascii="Arial" w:hAnsi="Arial" w:cs="Arial"/>
          <w:b/>
          <w:sz w:val="22"/>
          <w:szCs w:val="22"/>
        </w:rPr>
        <w:t>74</w:t>
      </w:r>
      <w:r w:rsidR="00E708C9">
        <w:rPr>
          <w:rFonts w:ascii="Arial" w:hAnsi="Arial" w:cs="Arial"/>
          <w:b/>
          <w:sz w:val="22"/>
          <w:szCs w:val="22"/>
        </w:rPr>
        <w:t>903</w:t>
      </w:r>
      <w:r w:rsidR="00862AAB" w:rsidRPr="008C16DF">
        <w:rPr>
          <w:rFonts w:ascii="Arial" w:hAnsi="Arial" w:cs="Arial"/>
          <w:b/>
          <w:sz w:val="22"/>
          <w:szCs w:val="22"/>
        </w:rPr>
        <w:t xml:space="preserve"> - 0007</w:t>
      </w:r>
      <w:r w:rsidR="00E708C9">
        <w:rPr>
          <w:rFonts w:ascii="Arial" w:hAnsi="Arial" w:cs="Arial"/>
          <w:b/>
          <w:sz w:val="22"/>
          <w:szCs w:val="22"/>
        </w:rPr>
        <w:t>5057</w:t>
      </w:r>
      <w:r w:rsidRPr="008C16DF">
        <w:rPr>
          <w:rFonts w:ascii="Arial" w:hAnsi="Arial" w:cs="Arial"/>
          <w:b/>
          <w:sz w:val="22"/>
          <w:szCs w:val="22"/>
        </w:rPr>
        <w:t xml:space="preserve"> and *D</w:t>
      </w:r>
      <w:r w:rsidR="00E708C9">
        <w:rPr>
          <w:rFonts w:ascii="Arial" w:hAnsi="Arial" w:cs="Arial"/>
          <w:b/>
          <w:sz w:val="22"/>
          <w:szCs w:val="22"/>
        </w:rPr>
        <w:t>0000548</w:t>
      </w:r>
      <w:r w:rsidRPr="008C16DF">
        <w:rPr>
          <w:rFonts w:ascii="Arial" w:hAnsi="Arial" w:cs="Arial"/>
          <w:b/>
          <w:sz w:val="22"/>
          <w:szCs w:val="22"/>
        </w:rPr>
        <w:t xml:space="preserve"> – *D</w:t>
      </w:r>
      <w:r w:rsidR="00E708C9">
        <w:rPr>
          <w:rFonts w:ascii="Arial" w:hAnsi="Arial" w:cs="Arial"/>
          <w:b/>
          <w:sz w:val="22"/>
          <w:szCs w:val="22"/>
        </w:rPr>
        <w:t>0000624</w:t>
      </w:r>
      <w:r w:rsidRPr="008C16DF">
        <w:rPr>
          <w:rFonts w:ascii="Arial" w:hAnsi="Arial" w:cs="Arial"/>
          <w:b/>
          <w:sz w:val="22"/>
          <w:szCs w:val="22"/>
        </w:rPr>
        <w:t>) to approve the Treasurer’s Report/Cafeteria Fund; to approve/ratify cafeteria fund invoices in the amount of $</w:t>
      </w:r>
      <w:r w:rsidR="00E708C9">
        <w:rPr>
          <w:rFonts w:ascii="Arial" w:hAnsi="Arial" w:cs="Arial"/>
          <w:b/>
          <w:sz w:val="22"/>
          <w:szCs w:val="22"/>
        </w:rPr>
        <w:t>65,114.79</w:t>
      </w:r>
      <w:r w:rsidRPr="008C16DF">
        <w:rPr>
          <w:rFonts w:ascii="Arial" w:hAnsi="Arial" w:cs="Arial"/>
          <w:b/>
          <w:sz w:val="22"/>
          <w:szCs w:val="22"/>
        </w:rPr>
        <w:t xml:space="preserve"> (check </w:t>
      </w:r>
      <w:r w:rsidR="00E708C9">
        <w:rPr>
          <w:rFonts w:ascii="Arial" w:hAnsi="Arial" w:cs="Arial"/>
          <w:b/>
          <w:sz w:val="22"/>
          <w:szCs w:val="22"/>
        </w:rPr>
        <w:t>00007684</w:t>
      </w:r>
      <w:r w:rsidRPr="008C16DF">
        <w:rPr>
          <w:rFonts w:ascii="Arial" w:hAnsi="Arial" w:cs="Arial"/>
          <w:b/>
          <w:sz w:val="22"/>
          <w:szCs w:val="22"/>
        </w:rPr>
        <w:t xml:space="preserve">– </w:t>
      </w:r>
      <w:r w:rsidR="00862AAB" w:rsidRPr="008C16DF">
        <w:rPr>
          <w:rFonts w:ascii="Arial" w:hAnsi="Arial" w:cs="Arial"/>
          <w:b/>
          <w:sz w:val="22"/>
          <w:szCs w:val="22"/>
        </w:rPr>
        <w:t>000076</w:t>
      </w:r>
      <w:r w:rsidR="00E708C9">
        <w:rPr>
          <w:rFonts w:ascii="Arial" w:hAnsi="Arial" w:cs="Arial"/>
          <w:b/>
          <w:sz w:val="22"/>
          <w:szCs w:val="22"/>
        </w:rPr>
        <w:t>94</w:t>
      </w:r>
      <w:r w:rsidR="00A04855" w:rsidRPr="008C16DF">
        <w:rPr>
          <w:rFonts w:ascii="Arial" w:hAnsi="Arial" w:cs="Arial"/>
          <w:b/>
          <w:sz w:val="22"/>
          <w:szCs w:val="22"/>
        </w:rPr>
        <w:t xml:space="preserve"> and *D00000</w:t>
      </w:r>
      <w:r w:rsidR="00E708C9">
        <w:rPr>
          <w:rFonts w:ascii="Arial" w:hAnsi="Arial" w:cs="Arial"/>
          <w:b/>
          <w:sz w:val="22"/>
          <w:szCs w:val="22"/>
        </w:rPr>
        <w:t>83</w:t>
      </w:r>
      <w:r w:rsidR="00A04855" w:rsidRPr="008C16DF">
        <w:rPr>
          <w:rFonts w:ascii="Arial" w:hAnsi="Arial" w:cs="Arial"/>
          <w:b/>
          <w:sz w:val="22"/>
          <w:szCs w:val="22"/>
        </w:rPr>
        <w:t xml:space="preserve"> - *D00000</w:t>
      </w:r>
      <w:r w:rsidR="00E708C9">
        <w:rPr>
          <w:rFonts w:ascii="Arial" w:hAnsi="Arial" w:cs="Arial"/>
          <w:b/>
          <w:sz w:val="22"/>
          <w:szCs w:val="22"/>
        </w:rPr>
        <w:t>91</w:t>
      </w:r>
      <w:r w:rsidR="00862AAB" w:rsidRPr="008C16DF">
        <w:rPr>
          <w:rFonts w:ascii="Arial" w:hAnsi="Arial" w:cs="Arial"/>
          <w:b/>
          <w:sz w:val="22"/>
          <w:szCs w:val="22"/>
        </w:rPr>
        <w:t>)</w:t>
      </w:r>
      <w:r w:rsidR="00A04855" w:rsidRPr="008C16DF">
        <w:rPr>
          <w:rFonts w:ascii="Arial" w:hAnsi="Arial" w:cs="Arial"/>
          <w:b/>
          <w:sz w:val="22"/>
          <w:szCs w:val="22"/>
        </w:rPr>
        <w:t xml:space="preserve"> </w:t>
      </w:r>
      <w:r w:rsidRPr="008C16DF">
        <w:rPr>
          <w:rFonts w:ascii="Arial" w:hAnsi="Arial" w:cs="Arial"/>
          <w:b/>
          <w:sz w:val="22"/>
          <w:szCs w:val="22"/>
        </w:rPr>
        <w:t xml:space="preserve">and to approve the Treasurer’s Report/Capital Reserve and </w:t>
      </w:r>
      <w:r w:rsidR="00187C1C" w:rsidRPr="008C16DF">
        <w:rPr>
          <w:rFonts w:ascii="Arial" w:hAnsi="Arial" w:cs="Arial"/>
          <w:b/>
          <w:sz w:val="22"/>
          <w:szCs w:val="22"/>
        </w:rPr>
        <w:t xml:space="preserve">Projects Fund; </w:t>
      </w:r>
      <w:r w:rsidRPr="008C16DF">
        <w:rPr>
          <w:rFonts w:ascii="Arial" w:hAnsi="Arial" w:cs="Arial"/>
          <w:b/>
          <w:sz w:val="22"/>
          <w:szCs w:val="22"/>
        </w:rPr>
        <w:t>to approve the Treasurer’s Report De</w:t>
      </w:r>
      <w:r w:rsidR="00862AAB" w:rsidRPr="008C16DF">
        <w:rPr>
          <w:rFonts w:ascii="Arial" w:hAnsi="Arial" w:cs="Arial"/>
          <w:b/>
          <w:sz w:val="22"/>
          <w:szCs w:val="22"/>
        </w:rPr>
        <w:t>bt Service Fund; to approve the Middle and High School Activity Fund; to approve the</w:t>
      </w:r>
      <w:r w:rsidRPr="008C16DF">
        <w:rPr>
          <w:rFonts w:ascii="Arial" w:hAnsi="Arial" w:cs="Arial"/>
          <w:b/>
          <w:sz w:val="22"/>
          <w:szCs w:val="22"/>
        </w:rPr>
        <w:t xml:space="preserve"> disposal items presented on detailed listing</w:t>
      </w:r>
    </w:p>
    <w:p w14:paraId="12C7458D" w14:textId="77777777" w:rsidR="00E708C9" w:rsidRDefault="00187C1C" w:rsidP="00E708C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C3E747" w14:textId="77777777" w:rsidR="00E708C9" w:rsidRPr="008C16DF" w:rsidRDefault="00E708C9" w:rsidP="00E708C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538C32FC" w14:textId="77777777" w:rsidR="00E708C9" w:rsidRPr="008C16DF" w:rsidRDefault="00E708C9" w:rsidP="00E708C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48CBD20" w14:textId="77777777" w:rsidR="00E708C9" w:rsidRPr="008C16DF" w:rsidRDefault="00E708C9" w:rsidP="00E708C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  <w:t>“YES”-</w:t>
      </w:r>
      <w:r w:rsidRPr="008C16DF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66403B5B" w14:textId="77777777" w:rsidR="00E708C9" w:rsidRPr="008C16DF" w:rsidRDefault="00E708C9" w:rsidP="00E708C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4931FDE1" w14:textId="77777777" w:rsidR="00E708C9" w:rsidRPr="008C16DF" w:rsidRDefault="00E708C9" w:rsidP="00E708C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“NO”</w:t>
      </w:r>
      <w:r w:rsidRPr="008C16DF">
        <w:rPr>
          <w:rFonts w:ascii="Arial" w:hAnsi="Arial" w:cs="Arial"/>
          <w:sz w:val="22"/>
          <w:szCs w:val="22"/>
        </w:rPr>
        <w:tab/>
        <w:t>- None</w:t>
      </w:r>
    </w:p>
    <w:p w14:paraId="1DE58931" w14:textId="77777777" w:rsidR="00E708C9" w:rsidRPr="008C16DF" w:rsidRDefault="00E708C9" w:rsidP="00E708C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9CCD839" w14:textId="77777777" w:rsidR="00E708C9" w:rsidRPr="008C16DF" w:rsidRDefault="00E708C9" w:rsidP="00E708C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</w:r>
      <w:r w:rsidRPr="008C16DF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52C25EA7" w14:textId="7E864032" w:rsidR="00187C1C" w:rsidRDefault="00187C1C" w:rsidP="00E708C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B61413" w14:textId="77777777" w:rsidR="00187C1C" w:rsidRDefault="00187C1C" w:rsidP="00187C1C">
      <w:pPr>
        <w:tabs>
          <w:tab w:val="left" w:pos="720"/>
          <w:tab w:val="left" w:pos="1440"/>
          <w:tab w:val="left" w:pos="4320"/>
          <w:tab w:val="left" w:pos="5760"/>
        </w:tabs>
        <w:ind w:hanging="450"/>
        <w:jc w:val="both"/>
        <w:rPr>
          <w:rFonts w:ascii="Arial" w:hAnsi="Arial" w:cs="Arial"/>
          <w:b/>
          <w:sz w:val="22"/>
          <w:szCs w:val="22"/>
        </w:rPr>
      </w:pPr>
    </w:p>
    <w:p w14:paraId="1C195281" w14:textId="77777777" w:rsidR="00F21AC0" w:rsidRPr="007436F9" w:rsidRDefault="00F21AC0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B277F7E" w14:textId="1B5016C7" w:rsidR="00557F62" w:rsidRPr="00DB34F8" w:rsidRDefault="00513C6F" w:rsidP="000F5DFC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B34F8">
        <w:rPr>
          <w:rFonts w:ascii="Arial" w:hAnsi="Arial" w:cs="Arial"/>
          <w:b/>
          <w:bCs/>
          <w:sz w:val="22"/>
          <w:szCs w:val="22"/>
        </w:rPr>
        <w:t>H.</w:t>
      </w:r>
      <w:r w:rsidRPr="00DB34F8">
        <w:rPr>
          <w:rFonts w:ascii="Arial" w:hAnsi="Arial" w:cs="Arial"/>
          <w:b/>
          <w:bCs/>
          <w:sz w:val="22"/>
          <w:szCs w:val="22"/>
        </w:rPr>
        <w:tab/>
      </w:r>
      <w:r w:rsidR="00DC0FDE" w:rsidRPr="00DB34F8">
        <w:rPr>
          <w:rFonts w:ascii="Arial" w:hAnsi="Arial" w:cs="Arial"/>
          <w:b/>
          <w:bCs/>
          <w:sz w:val="22"/>
          <w:szCs w:val="22"/>
        </w:rPr>
        <w:t>Acknowledgement of the following separations</w:t>
      </w:r>
      <w:r w:rsidR="00E708C9" w:rsidRPr="00DB34F8">
        <w:rPr>
          <w:rFonts w:ascii="Arial" w:hAnsi="Arial" w:cs="Arial"/>
          <w:b/>
          <w:bCs/>
          <w:sz w:val="22"/>
          <w:szCs w:val="22"/>
        </w:rPr>
        <w:t>:</w:t>
      </w:r>
    </w:p>
    <w:p w14:paraId="64B5E682" w14:textId="77777777" w:rsidR="00E708C9" w:rsidRPr="00DB34F8" w:rsidRDefault="00E708C9" w:rsidP="00E708C9">
      <w:pPr>
        <w:pStyle w:val="ListParagraph"/>
        <w:numPr>
          <w:ilvl w:val="2"/>
          <w:numId w:val="3"/>
        </w:numPr>
        <w:spacing w:line="360" w:lineRule="auto"/>
        <w:ind w:left="27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Jaclyn Fenstermacher, Special Education Classroom Teacher</w:t>
      </w:r>
    </w:p>
    <w:p w14:paraId="3158FE44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2/23/2018</w:t>
      </w:r>
    </w:p>
    <w:p w14:paraId="3E1F45E7" w14:textId="77777777" w:rsidR="00E708C9" w:rsidRPr="00DB34F8" w:rsidRDefault="00E708C9" w:rsidP="00E708C9">
      <w:pPr>
        <w:pStyle w:val="ListParagraph"/>
        <w:numPr>
          <w:ilvl w:val="2"/>
          <w:numId w:val="3"/>
        </w:numPr>
        <w:spacing w:line="360" w:lineRule="auto"/>
        <w:ind w:left="27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Morgan Greenwood, Licensed Professional Substitute</w:t>
      </w:r>
    </w:p>
    <w:p w14:paraId="50C98888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3/1/2018</w:t>
      </w:r>
    </w:p>
    <w:p w14:paraId="5E87AC89" w14:textId="77777777" w:rsidR="00E708C9" w:rsidRPr="00DB34F8" w:rsidRDefault="00E708C9" w:rsidP="00E708C9">
      <w:pPr>
        <w:pStyle w:val="ListParagraph"/>
        <w:numPr>
          <w:ilvl w:val="2"/>
          <w:numId w:val="3"/>
        </w:numPr>
        <w:spacing w:line="360" w:lineRule="auto"/>
        <w:ind w:left="27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Susan Fritz, Personal Care Assistant</w:t>
      </w:r>
    </w:p>
    <w:p w14:paraId="15F2E986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Resignation submitted for the purpose of retirement</w:t>
      </w:r>
    </w:p>
    <w:p w14:paraId="22F586C8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6/7/2018</w:t>
      </w:r>
      <w:r w:rsidRPr="00DB34F8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0407CF9" w14:textId="77777777" w:rsidR="00E708C9" w:rsidRPr="00DB34F8" w:rsidRDefault="00E708C9" w:rsidP="00E708C9">
      <w:pPr>
        <w:pStyle w:val="ListParagraph"/>
        <w:numPr>
          <w:ilvl w:val="2"/>
          <w:numId w:val="3"/>
        </w:numPr>
        <w:spacing w:line="360" w:lineRule="auto"/>
        <w:ind w:left="27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Robert Clemson, Physical Education Teacher</w:t>
      </w:r>
    </w:p>
    <w:p w14:paraId="05073FE4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Resignation submitted for the purpose of retirement</w:t>
      </w:r>
    </w:p>
    <w:p w14:paraId="0B6C12DA" w14:textId="77777777" w:rsidR="00DB34F8" w:rsidRDefault="00DB34F8" w:rsidP="001958A9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6662A3FE" w14:textId="02B531AF" w:rsidR="001958A9" w:rsidRPr="00DB34F8" w:rsidRDefault="00710E6F" w:rsidP="001958A9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lastRenderedPageBreak/>
        <w:t>February 26, 2018</w:t>
      </w:r>
    </w:p>
    <w:p w14:paraId="239E15C0" w14:textId="58B1647B" w:rsidR="00710E6F" w:rsidRDefault="00710E6F" w:rsidP="001958A9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Page 5 of </w:t>
      </w:r>
      <w:r w:rsidR="00DB34F8" w:rsidRPr="00DB34F8">
        <w:rPr>
          <w:rFonts w:ascii="Arial" w:hAnsi="Arial" w:cs="Arial"/>
          <w:color w:val="000000" w:themeColor="text1"/>
          <w:sz w:val="22"/>
          <w:szCs w:val="22"/>
        </w:rPr>
        <w:t>11</w:t>
      </w:r>
    </w:p>
    <w:p w14:paraId="4C1BF2B6" w14:textId="77777777" w:rsidR="00DB34F8" w:rsidRPr="00DB34F8" w:rsidRDefault="00DB34F8" w:rsidP="001958A9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022AC2BB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6/8/2018</w:t>
      </w:r>
    </w:p>
    <w:p w14:paraId="3D7D3C8D" w14:textId="4BA3D10D" w:rsidR="00E708C9" w:rsidRPr="00DB34F8" w:rsidRDefault="00E708C9" w:rsidP="00E708C9">
      <w:pPr>
        <w:pStyle w:val="ListParagraph"/>
        <w:numPr>
          <w:ilvl w:val="2"/>
          <w:numId w:val="3"/>
        </w:numPr>
        <w:spacing w:line="360" w:lineRule="auto"/>
        <w:ind w:left="27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Suzanne Knopf, Special Education Classroom Teacher</w:t>
      </w:r>
    </w:p>
    <w:p w14:paraId="0888C50B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Resignation submitted for the purpose of retirement</w:t>
      </w:r>
    </w:p>
    <w:p w14:paraId="01FBFCFC" w14:textId="77777777" w:rsidR="00E708C9" w:rsidRPr="00DB34F8" w:rsidRDefault="00E708C9" w:rsidP="00E708C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9/26/2018</w:t>
      </w:r>
    </w:p>
    <w:p w14:paraId="6602FA7A" w14:textId="77777777" w:rsidR="00E708C9" w:rsidRPr="00DB34F8" w:rsidRDefault="00E708C9" w:rsidP="000F5DFC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DA3DC8" w14:textId="77777777" w:rsidR="001255E2" w:rsidRPr="00DB34F8" w:rsidRDefault="001255E2" w:rsidP="001255E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552B7A7" w14:textId="07AE8589" w:rsidR="007702F5" w:rsidRPr="00DB34F8" w:rsidRDefault="00513C6F" w:rsidP="004C1999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B34F8">
        <w:rPr>
          <w:rFonts w:ascii="Arial" w:hAnsi="Arial" w:cs="Arial"/>
          <w:b/>
          <w:bCs/>
          <w:sz w:val="22"/>
          <w:szCs w:val="22"/>
        </w:rPr>
        <w:t>I.</w:t>
      </w:r>
      <w:r w:rsidRPr="00DB34F8">
        <w:rPr>
          <w:rFonts w:ascii="Arial" w:hAnsi="Arial" w:cs="Arial"/>
          <w:b/>
          <w:bCs/>
          <w:sz w:val="22"/>
          <w:szCs w:val="22"/>
        </w:rPr>
        <w:tab/>
      </w:r>
      <w:r w:rsidR="001109CA" w:rsidRPr="00DB34F8">
        <w:rPr>
          <w:rFonts w:ascii="Arial" w:hAnsi="Arial" w:cs="Arial"/>
          <w:b/>
          <w:bCs/>
          <w:sz w:val="22"/>
          <w:szCs w:val="22"/>
        </w:rPr>
        <w:t xml:space="preserve">Recommend </w:t>
      </w:r>
      <w:r w:rsidR="00A462AF" w:rsidRPr="00DB34F8">
        <w:rPr>
          <w:rFonts w:ascii="Arial" w:hAnsi="Arial" w:cs="Arial"/>
          <w:b/>
          <w:bCs/>
          <w:sz w:val="22"/>
          <w:szCs w:val="22"/>
        </w:rPr>
        <w:t>acknowledgement of leaves of absence:</w:t>
      </w:r>
    </w:p>
    <w:p w14:paraId="31F2FD0F" w14:textId="77777777" w:rsidR="00E91F29" w:rsidRPr="00DB34F8" w:rsidRDefault="00E91F29" w:rsidP="00E91F29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Karin Swan, Personal Care Assistant</w:t>
      </w:r>
    </w:p>
    <w:p w14:paraId="51E2FB2B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360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dates: 11/16/2017 – TBD</w:t>
      </w:r>
    </w:p>
    <w:p w14:paraId="2A8A9D16" w14:textId="77777777" w:rsidR="0099593D" w:rsidRPr="00DB34F8" w:rsidRDefault="0099593D" w:rsidP="004C1999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0339A65" w14:textId="4954E43C" w:rsidR="00CD3DF9" w:rsidRPr="00DB34F8" w:rsidRDefault="00CD3DF9" w:rsidP="00CD3DF9">
      <w:pPr>
        <w:tabs>
          <w:tab w:val="left" w:pos="720"/>
          <w:tab w:val="left" w:pos="1440"/>
          <w:tab w:val="left" w:pos="4320"/>
          <w:tab w:val="left" w:pos="5760"/>
        </w:tabs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J.</w:t>
      </w:r>
      <w:r w:rsidRPr="00DB34F8">
        <w:rPr>
          <w:rFonts w:ascii="Arial" w:hAnsi="Arial" w:cs="Arial"/>
          <w:b/>
          <w:sz w:val="22"/>
          <w:szCs w:val="22"/>
        </w:rPr>
        <w:tab/>
        <w:t>Recommend approval of the following Professional Staff:*</w:t>
      </w:r>
    </w:p>
    <w:p w14:paraId="634AD652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340" w:hanging="45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Abbey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Blakeney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Short-term Substitute (approved 12/4/2017 as Licensed Professional Substitute)</w:t>
      </w:r>
    </w:p>
    <w:p w14:paraId="490CE9CC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Lisa Scicchitano</w:t>
      </w:r>
    </w:p>
    <w:p w14:paraId="0F720111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dates: 12/4/2017 – TBD</w:t>
      </w:r>
    </w:p>
    <w:p w14:paraId="239FA75E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$150.00 short-term substitute rate</w:t>
      </w:r>
    </w:p>
    <w:p w14:paraId="3EE491D9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970" w:hanging="9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Theodore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Werkheiser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Short-term Substitute (approved 11/13/2017 as Licensed Professional Substitute)</w:t>
      </w:r>
    </w:p>
    <w:p w14:paraId="61BBFD5C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Clark Zimmerman</w:t>
      </w:r>
    </w:p>
    <w:p w14:paraId="03F38FDD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dates: 1/30/2018 – 3/28/2018</w:t>
      </w:r>
    </w:p>
    <w:p w14:paraId="31E2B1CE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$150.00 short-term substitute rate</w:t>
      </w:r>
    </w:p>
    <w:p w14:paraId="60CBFF3B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160" w:hanging="27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Erin Hatch - Classroom Teacher, Special Education</w:t>
      </w:r>
    </w:p>
    <w:p w14:paraId="0D0B5AA5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48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Jaclyn Fenstermacher, Perry Elementary</w:t>
      </w:r>
    </w:p>
    <w:p w14:paraId="07A1281D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48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upon receipt of required employment documents and release from current District</w:t>
      </w:r>
    </w:p>
    <w:p w14:paraId="4C8C8E8A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Certificates: Instructional I: 2825 PK-12 / 9226 Special Education PK-8</w:t>
      </w:r>
    </w:p>
    <w:p w14:paraId="47453234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$45,163 (Bachelor Step 18)</w:t>
      </w:r>
    </w:p>
    <w:p w14:paraId="44A3C836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Mertztown</w:t>
      </w:r>
    </w:p>
    <w:p w14:paraId="30352222" w14:textId="77777777" w:rsidR="00DB34F8" w:rsidRDefault="00DB34F8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016B3292" w14:textId="77777777" w:rsidR="00DB34F8" w:rsidRDefault="00DB34F8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8D8A8CD" w14:textId="25E3F9F1" w:rsidR="00710E6F" w:rsidRPr="00DB34F8" w:rsidRDefault="00710E6F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lastRenderedPageBreak/>
        <w:t>February 26, 2018</w:t>
      </w:r>
    </w:p>
    <w:p w14:paraId="2851D06D" w14:textId="5FB4A545" w:rsidR="00710E6F" w:rsidRPr="00DB34F8" w:rsidRDefault="00710E6F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Page 6 of 1</w:t>
      </w:r>
      <w:r w:rsidR="00DB34F8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65B5A12A" w14:textId="77777777" w:rsidR="00710E6F" w:rsidRPr="00DB34F8" w:rsidRDefault="00710E6F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A4498DB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16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Sandra Klein-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Borkey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Classroom Teacher, Special Education</w:t>
      </w:r>
    </w:p>
    <w:p w14:paraId="14A8F037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New Position, Tilden Elementary</w:t>
      </w:r>
    </w:p>
    <w:p w14:paraId="30141B9D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480" w:lineRule="auto"/>
        <w:ind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upon receipt of required employment documents and release from current District</w:t>
      </w:r>
    </w:p>
    <w:p w14:paraId="0E742144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Certificates: Instructional II: 9235 Mental/Physical Handicapped K-12 / 2810 Elementary K-6</w:t>
      </w:r>
    </w:p>
    <w:p w14:paraId="182CEF45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$67,100 (Bachelor Step 9)</w:t>
      </w:r>
    </w:p>
    <w:p w14:paraId="0EE3DB13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Leesport</w:t>
      </w:r>
    </w:p>
    <w:p w14:paraId="5658136F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16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Cheryl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Pishock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School Counselor</w:t>
      </w:r>
    </w:p>
    <w:p w14:paraId="0BEE779F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Deborah Reilly, Middle School</w:t>
      </w:r>
    </w:p>
    <w:p w14:paraId="566FD09F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48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upon receipt of required employment documents and release from current District</w:t>
      </w:r>
    </w:p>
    <w:p w14:paraId="1AA35701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Certificate: Education Specialist II: 1837 School Counselor 7-12</w:t>
      </w:r>
    </w:p>
    <w:p w14:paraId="074D82C8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$79,257 (Master Step 5)</w:t>
      </w:r>
    </w:p>
    <w:p w14:paraId="439ED5B9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Schuylkill Haven</w:t>
      </w:r>
    </w:p>
    <w:p w14:paraId="3F79F459" w14:textId="77777777" w:rsidR="00E91F29" w:rsidRPr="00DB34F8" w:rsidRDefault="00E91F29" w:rsidP="00F015EF">
      <w:pPr>
        <w:pStyle w:val="ListParagraph"/>
        <w:numPr>
          <w:ilvl w:val="0"/>
          <w:numId w:val="21"/>
        </w:numPr>
        <w:spacing w:line="360" w:lineRule="auto"/>
        <w:ind w:left="216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David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Wagaman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Licensed Professional Substitute</w:t>
      </w:r>
    </w:p>
    <w:p w14:paraId="449FC184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2/26/2018</w:t>
      </w:r>
    </w:p>
    <w:p w14:paraId="3FCFADDC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Certificate: Instructional I: 8875 Social Studies 7-12</w:t>
      </w:r>
    </w:p>
    <w:p w14:paraId="1D4DA0A6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Daily substitute rate</w:t>
      </w:r>
    </w:p>
    <w:p w14:paraId="4618BDF8" w14:textId="77777777" w:rsidR="00E91F29" w:rsidRPr="00DB34F8" w:rsidRDefault="00E91F29" w:rsidP="00F015EF">
      <w:pPr>
        <w:pStyle w:val="ListParagraph"/>
        <w:numPr>
          <w:ilvl w:val="3"/>
          <w:numId w:val="3"/>
        </w:numPr>
        <w:spacing w:line="360" w:lineRule="auto"/>
        <w:ind w:left="2970" w:hanging="63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Hamburg</w:t>
      </w:r>
    </w:p>
    <w:p w14:paraId="1AFBD175" w14:textId="77777777" w:rsidR="00FF6A2E" w:rsidRPr="00DB34F8" w:rsidRDefault="00FF6A2E" w:rsidP="001958A9">
      <w:pPr>
        <w:contextualSpacing/>
        <w:rPr>
          <w:rFonts w:ascii="Arial" w:hAnsi="Arial" w:cs="Arial"/>
          <w:sz w:val="22"/>
          <w:szCs w:val="22"/>
        </w:rPr>
      </w:pPr>
    </w:p>
    <w:p w14:paraId="0F112FD0" w14:textId="1185C41A" w:rsidR="001958A9" w:rsidRPr="00DB34F8" w:rsidRDefault="001958A9" w:rsidP="001958A9">
      <w:pPr>
        <w:ind w:left="720"/>
        <w:contextualSpacing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A motion was made by Bradley R. Faust, seconded by Cory M. Johnson to approve the Professional Staff presented.</w:t>
      </w:r>
    </w:p>
    <w:p w14:paraId="73F8476A" w14:textId="77777777" w:rsidR="001958A9" w:rsidRPr="00DB34F8" w:rsidRDefault="001958A9" w:rsidP="001958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260F1DA" w14:textId="77777777" w:rsidR="001958A9" w:rsidRPr="00DB34F8" w:rsidRDefault="001958A9" w:rsidP="001958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5C2AE7C6" w14:textId="77777777" w:rsidR="001958A9" w:rsidRPr="00DB34F8" w:rsidRDefault="001958A9" w:rsidP="001958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50A7DE1" w14:textId="77777777" w:rsidR="001958A9" w:rsidRPr="00DB34F8" w:rsidRDefault="001958A9" w:rsidP="001958A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  <w:t>“YES”-</w:t>
      </w:r>
      <w:r w:rsidRPr="00DB34F8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2E8C279C" w14:textId="77777777" w:rsidR="001958A9" w:rsidRPr="00DB34F8" w:rsidRDefault="001958A9" w:rsidP="001958A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51D863B6" w14:textId="77777777" w:rsidR="001958A9" w:rsidRPr="00DB34F8" w:rsidRDefault="001958A9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“NO”</w:t>
      </w:r>
      <w:r w:rsidRPr="00DB34F8">
        <w:rPr>
          <w:rFonts w:ascii="Arial" w:hAnsi="Arial" w:cs="Arial"/>
          <w:sz w:val="22"/>
          <w:szCs w:val="22"/>
        </w:rPr>
        <w:tab/>
        <w:t>- None</w:t>
      </w:r>
    </w:p>
    <w:p w14:paraId="7576275D" w14:textId="77777777" w:rsidR="001958A9" w:rsidRPr="00DB34F8" w:rsidRDefault="001958A9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0D10A5A" w14:textId="3E8E7BEF" w:rsidR="001958A9" w:rsidRDefault="00710E6F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="001958A9" w:rsidRPr="00DB34F8">
        <w:rPr>
          <w:rFonts w:ascii="Arial" w:hAnsi="Arial" w:cs="Arial"/>
          <w:sz w:val="22"/>
          <w:szCs w:val="22"/>
        </w:rPr>
        <w:tab/>
      </w:r>
      <w:r w:rsidR="001958A9" w:rsidRPr="00DB34F8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613BE6B6" w14:textId="77777777" w:rsidR="00DB34F8" w:rsidRDefault="00DB34F8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20EBDA7" w14:textId="77777777" w:rsidR="00DB34F8" w:rsidRDefault="00DB34F8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1A8E969F" w14:textId="77777777" w:rsidR="00DB34F8" w:rsidRPr="00DB34F8" w:rsidRDefault="00DB34F8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B354C66" w14:textId="6F113EC7" w:rsidR="00710E6F" w:rsidRPr="00DB34F8" w:rsidRDefault="00710E6F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lastRenderedPageBreak/>
        <w:t>February 26, 2018</w:t>
      </w:r>
    </w:p>
    <w:p w14:paraId="46C0D752" w14:textId="25D115BE" w:rsidR="00710E6F" w:rsidRPr="00DB34F8" w:rsidRDefault="00710E6F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Page 7 of 1</w:t>
      </w:r>
      <w:r w:rsidR="00DB34F8">
        <w:rPr>
          <w:rFonts w:ascii="Arial" w:hAnsi="Arial" w:cs="Arial"/>
          <w:sz w:val="22"/>
          <w:szCs w:val="22"/>
        </w:rPr>
        <w:t>1</w:t>
      </w:r>
    </w:p>
    <w:p w14:paraId="0365A2CE" w14:textId="01476A12" w:rsidR="001958A9" w:rsidRPr="00DB34F8" w:rsidRDefault="001958A9" w:rsidP="00710E6F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</w:p>
    <w:p w14:paraId="53C0D829" w14:textId="77777777" w:rsidR="001958A9" w:rsidRPr="00DB34F8" w:rsidRDefault="001958A9" w:rsidP="001958A9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4B94A2E3" w14:textId="49941E56" w:rsidR="00E95E03" w:rsidRPr="00DB34F8" w:rsidRDefault="00AD7ED9" w:rsidP="00E95E03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 xml:space="preserve">K. </w:t>
      </w:r>
      <w:r w:rsidRPr="00DB34F8">
        <w:rPr>
          <w:rFonts w:ascii="Arial" w:hAnsi="Arial" w:cs="Arial"/>
          <w:b/>
          <w:sz w:val="22"/>
          <w:szCs w:val="22"/>
        </w:rPr>
        <w:tab/>
        <w:t>Recommend approval of the following Support Staff</w:t>
      </w:r>
    </w:p>
    <w:p w14:paraId="5EF8C9E9" w14:textId="77777777" w:rsidR="00E91F29" w:rsidRPr="00DB34F8" w:rsidRDefault="00E91F29" w:rsidP="001958A9">
      <w:pPr>
        <w:pStyle w:val="ListParagraph"/>
        <w:numPr>
          <w:ilvl w:val="0"/>
          <w:numId w:val="22"/>
        </w:numPr>
        <w:spacing w:line="360" w:lineRule="auto"/>
        <w:ind w:left="216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Elisabeth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Schreffler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Substitute Aide</w:t>
      </w:r>
    </w:p>
    <w:p w14:paraId="0966E07D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Extension of temporary PCA assignment approved 12/18/2017 (Perry)</w:t>
      </w:r>
    </w:p>
    <w:p w14:paraId="4ABEE404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dates: 2/15/2018 – 4/15/2018 (with possible extension through 6/7/2018)</w:t>
      </w:r>
    </w:p>
    <w:p w14:paraId="183E47AB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$13.34 per hour, 6 hours per day</w:t>
      </w:r>
    </w:p>
    <w:p w14:paraId="28503946" w14:textId="77777777" w:rsidR="00E91F29" w:rsidRPr="00DB34F8" w:rsidRDefault="00E91F29" w:rsidP="001958A9">
      <w:pPr>
        <w:pStyle w:val="ListParagraph"/>
        <w:numPr>
          <w:ilvl w:val="0"/>
          <w:numId w:val="22"/>
        </w:numPr>
        <w:spacing w:line="360" w:lineRule="auto"/>
        <w:ind w:left="216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Connie Bechtel, Temporary Personal Care Assistant</w:t>
      </w:r>
    </w:p>
    <w:p w14:paraId="28B1F737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Replacement for Karin Swan </w:t>
      </w:r>
    </w:p>
    <w:p w14:paraId="4E65C914" w14:textId="77777777" w:rsidR="00E91F29" w:rsidRPr="00DB34F8" w:rsidRDefault="00E91F29" w:rsidP="001958A9">
      <w:pPr>
        <w:pStyle w:val="ListParagraph"/>
        <w:numPr>
          <w:ilvl w:val="4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dates: 1/30/2017 – 2/28/2018</w:t>
      </w:r>
    </w:p>
    <w:p w14:paraId="31DFE4C6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Rachel Roth</w:t>
      </w:r>
    </w:p>
    <w:p w14:paraId="755857F8" w14:textId="77777777" w:rsidR="00E91F29" w:rsidRPr="00DB34F8" w:rsidRDefault="00E91F29" w:rsidP="001958A9">
      <w:pPr>
        <w:pStyle w:val="ListParagraph"/>
        <w:numPr>
          <w:ilvl w:val="4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Anticipated effective dates 3/1/2018 -  4/6/2018</w:t>
      </w:r>
    </w:p>
    <w:p w14:paraId="5933AF57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$13.34 per hour, 6 hours per day</w:t>
      </w:r>
    </w:p>
    <w:p w14:paraId="2EDA8C53" w14:textId="77777777" w:rsidR="00E91F29" w:rsidRPr="00DB34F8" w:rsidRDefault="00E91F29" w:rsidP="001958A9">
      <w:pPr>
        <w:pStyle w:val="ListParagraph"/>
        <w:numPr>
          <w:ilvl w:val="0"/>
          <w:numId w:val="22"/>
        </w:numPr>
        <w:spacing w:line="360" w:lineRule="auto"/>
        <w:ind w:left="2250" w:right="2960" w:hanging="9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Rebecca Schaeffer, Food Service Substitute</w:t>
      </w:r>
    </w:p>
    <w:p w14:paraId="11461F53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2/27/2018</w:t>
      </w:r>
    </w:p>
    <w:p w14:paraId="4A2C7E74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$10.00 per hour</w:t>
      </w:r>
    </w:p>
    <w:p w14:paraId="27FC1709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970" w:right="2960" w:hanging="81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Bernville</w:t>
      </w:r>
    </w:p>
    <w:p w14:paraId="20C9E820" w14:textId="77777777" w:rsidR="00E37FA8" w:rsidRPr="00DB34F8" w:rsidRDefault="00E37FA8" w:rsidP="001958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2160" w:right="2960" w:hanging="810"/>
        <w:jc w:val="both"/>
        <w:rPr>
          <w:rFonts w:ascii="Arial" w:hAnsi="Arial" w:cs="Arial"/>
          <w:sz w:val="22"/>
          <w:szCs w:val="22"/>
        </w:rPr>
      </w:pPr>
    </w:p>
    <w:p w14:paraId="722BAA0F" w14:textId="3CBC5CF8" w:rsidR="005F76B8" w:rsidRPr="00DB34F8" w:rsidRDefault="00AD05C2" w:rsidP="004C199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L</w:t>
      </w:r>
      <w:r w:rsidR="005F76B8" w:rsidRPr="00DB34F8">
        <w:rPr>
          <w:rFonts w:ascii="Arial" w:hAnsi="Arial" w:cs="Arial"/>
          <w:b/>
          <w:sz w:val="22"/>
          <w:szCs w:val="22"/>
        </w:rPr>
        <w:t>.</w:t>
      </w:r>
      <w:r w:rsidR="005F76B8" w:rsidRPr="00DB34F8">
        <w:rPr>
          <w:rFonts w:ascii="Arial" w:hAnsi="Arial" w:cs="Arial"/>
          <w:b/>
          <w:sz w:val="22"/>
          <w:szCs w:val="22"/>
        </w:rPr>
        <w:tab/>
        <w:t xml:space="preserve">Recommend approval of the </w:t>
      </w:r>
      <w:r w:rsidR="00B62B4E" w:rsidRPr="00DB34F8">
        <w:rPr>
          <w:rFonts w:ascii="Arial" w:hAnsi="Arial" w:cs="Arial"/>
          <w:b/>
          <w:sz w:val="22"/>
          <w:szCs w:val="22"/>
        </w:rPr>
        <w:t>following Co-Curricular Staff</w:t>
      </w:r>
    </w:p>
    <w:p w14:paraId="64FF598A" w14:textId="77777777" w:rsidR="0051069E" w:rsidRPr="00DB34F8" w:rsidRDefault="0051069E" w:rsidP="00E91F2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ind w:left="1890"/>
        <w:jc w:val="both"/>
        <w:rPr>
          <w:rFonts w:ascii="Arial" w:hAnsi="Arial" w:cs="Arial"/>
          <w:b/>
          <w:sz w:val="22"/>
          <w:szCs w:val="22"/>
        </w:rPr>
      </w:pPr>
    </w:p>
    <w:p w14:paraId="1D9A5BFF" w14:textId="77777777" w:rsidR="00E91F29" w:rsidRPr="00DB34F8" w:rsidRDefault="00E91F29" w:rsidP="00E91F29">
      <w:pPr>
        <w:pStyle w:val="ListParagraph"/>
        <w:numPr>
          <w:ilvl w:val="0"/>
          <w:numId w:val="2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Richard Mason, Sr., Athletic Game Help</w:t>
      </w:r>
    </w:p>
    <w:p w14:paraId="45C80554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12/15/2017</w:t>
      </w:r>
    </w:p>
    <w:p w14:paraId="258135A1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$35 - $45 per event</w:t>
      </w:r>
    </w:p>
    <w:p w14:paraId="47E2BA5A" w14:textId="78173291" w:rsidR="006C13FE" w:rsidRPr="00DB34F8" w:rsidRDefault="006C13FE" w:rsidP="006C13FE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HASD Volunteer</w:t>
      </w:r>
    </w:p>
    <w:p w14:paraId="0F19B342" w14:textId="48710526" w:rsidR="00DB34F8" w:rsidRDefault="00DB34F8" w:rsidP="00DB34F8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DF638A" w14:textId="77777777" w:rsidR="006C13FE" w:rsidRDefault="006C13FE" w:rsidP="00DB34F8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9356DB" w14:textId="339DD13E" w:rsidR="00DB34F8" w:rsidRPr="00DB34F8" w:rsidRDefault="006C13FE" w:rsidP="00DB34F8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</w:t>
      </w:r>
      <w:r w:rsidR="00DB34F8" w:rsidRPr="00DB34F8">
        <w:rPr>
          <w:rFonts w:ascii="Arial" w:hAnsi="Arial" w:cs="Arial"/>
          <w:b/>
          <w:color w:val="000000" w:themeColor="text1"/>
          <w:sz w:val="22"/>
          <w:szCs w:val="22"/>
        </w:rPr>
        <w:t>ebruary 26, 2018</w:t>
      </w:r>
    </w:p>
    <w:p w14:paraId="2D77DADD" w14:textId="2803295E" w:rsidR="00DB34F8" w:rsidRPr="00DB34F8" w:rsidRDefault="00DB34F8" w:rsidP="00DB34F8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b/>
          <w:color w:val="000000" w:themeColor="text1"/>
          <w:sz w:val="22"/>
          <w:szCs w:val="22"/>
        </w:rPr>
        <w:t>Page 8 of 1</w:t>
      </w:r>
      <w:r w:rsidR="006C13FE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14:paraId="6A1418D0" w14:textId="77777777" w:rsidR="00DB34F8" w:rsidRPr="00DB34F8" w:rsidRDefault="00DB34F8" w:rsidP="00DB34F8">
      <w:pPr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F33601" w14:textId="77777777" w:rsidR="00E91F29" w:rsidRPr="00DB34F8" w:rsidRDefault="00E91F29" w:rsidP="006C13FE">
      <w:pPr>
        <w:pStyle w:val="ListParagraph"/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56BC05E" w14:textId="77777777" w:rsidR="00E91F29" w:rsidRPr="00DB34F8" w:rsidRDefault="00E91F29" w:rsidP="00E91F29">
      <w:pPr>
        <w:pStyle w:val="ListParagraph"/>
        <w:numPr>
          <w:ilvl w:val="0"/>
          <w:numId w:val="2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Cody Miller, Head Coach, High School Track JV (Throwing)</w:t>
      </w:r>
    </w:p>
    <w:p w14:paraId="21BFC798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2/27/2018</w:t>
      </w:r>
    </w:p>
    <w:p w14:paraId="5558C5D8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$2032.00 (Step 1)</w:t>
      </w:r>
    </w:p>
    <w:p w14:paraId="49AACF14" w14:textId="77777777" w:rsidR="00E91F29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Existing HASD Coach</w:t>
      </w:r>
    </w:p>
    <w:p w14:paraId="546ED598" w14:textId="77777777" w:rsidR="006C13FE" w:rsidRPr="00DB34F8" w:rsidRDefault="006C13FE" w:rsidP="006C13FE">
      <w:pPr>
        <w:pStyle w:val="ListParagraph"/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8D7036A" w14:textId="77777777" w:rsidR="00E91F29" w:rsidRPr="00DB34F8" w:rsidRDefault="00E91F29" w:rsidP="00E91F29">
      <w:pPr>
        <w:pStyle w:val="ListParagraph"/>
        <w:numPr>
          <w:ilvl w:val="0"/>
          <w:numId w:val="2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Sean Krim, Head Coach, JV Softball</w:t>
      </w:r>
    </w:p>
    <w:p w14:paraId="2BAAC87C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Reassignment from Head Coach, Middle School Softball</w:t>
      </w:r>
    </w:p>
    <w:p w14:paraId="51DA01C1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2/27/2018</w:t>
      </w:r>
    </w:p>
    <w:p w14:paraId="3382389C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$3040.00 (step 3)</w:t>
      </w:r>
    </w:p>
    <w:p w14:paraId="6DBEF3FC" w14:textId="77777777" w:rsidR="001958A9" w:rsidRPr="00DB34F8" w:rsidRDefault="001958A9" w:rsidP="00710E6F">
      <w:p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25C276F0" w14:textId="77777777" w:rsidR="00E91F29" w:rsidRPr="00DB34F8" w:rsidRDefault="00E91F29" w:rsidP="00E91F29">
      <w:pPr>
        <w:pStyle w:val="ListParagraph"/>
        <w:numPr>
          <w:ilvl w:val="0"/>
          <w:numId w:val="2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Todd Kennedy, Head Coach, Middle School Softball</w:t>
      </w:r>
    </w:p>
    <w:p w14:paraId="3059ACDB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Reassignment from Assistant Coach (50%), Middle School Baseball</w:t>
      </w:r>
    </w:p>
    <w:p w14:paraId="7B4914F6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Sean Krim</w:t>
      </w:r>
    </w:p>
    <w:p w14:paraId="3DB6258B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2/27/2018</w:t>
      </w:r>
    </w:p>
    <w:p w14:paraId="0FCB08DC" w14:textId="77777777" w:rsidR="00E91F29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$2837.00 (step 3)</w:t>
      </w:r>
    </w:p>
    <w:p w14:paraId="2CFBD6DE" w14:textId="77777777" w:rsidR="006C13FE" w:rsidRPr="00DB34F8" w:rsidRDefault="006C13FE" w:rsidP="006C13FE">
      <w:pPr>
        <w:pStyle w:val="ListParagraph"/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B1F9EB5" w14:textId="77777777" w:rsidR="00E91F29" w:rsidRPr="00DB34F8" w:rsidRDefault="00E91F29" w:rsidP="00E91F29">
      <w:pPr>
        <w:pStyle w:val="ListParagraph"/>
        <w:numPr>
          <w:ilvl w:val="0"/>
          <w:numId w:val="2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Jordan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Youndt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Assistant Coach (50%), Middle School Baseball</w:t>
      </w:r>
    </w:p>
    <w:p w14:paraId="07188E34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Replacement for Todd Kennedy</w:t>
      </w:r>
    </w:p>
    <w:p w14:paraId="54140B86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Effective upon receipt of required employment documents</w:t>
      </w:r>
    </w:p>
    <w:p w14:paraId="200AFB15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$875.50 (50% of step 1)</w:t>
      </w:r>
    </w:p>
    <w:p w14:paraId="604F2194" w14:textId="77777777" w:rsidR="00E91F29" w:rsidRPr="00DB34F8" w:rsidRDefault="00E91F29" w:rsidP="00E91F29">
      <w:pPr>
        <w:pStyle w:val="ListParagraph"/>
        <w:numPr>
          <w:ilvl w:val="3"/>
          <w:numId w:val="3"/>
        </w:numPr>
        <w:spacing w:line="360" w:lineRule="auto"/>
        <w:ind w:left="18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Shoemakersville</w:t>
      </w:r>
    </w:p>
    <w:p w14:paraId="0089EF35" w14:textId="77777777" w:rsidR="00DA3C82" w:rsidRPr="00DB34F8" w:rsidRDefault="00DA3C82" w:rsidP="0051069E">
      <w:pPr>
        <w:tabs>
          <w:tab w:val="left" w:pos="720"/>
          <w:tab w:val="left" w:pos="1440"/>
          <w:tab w:val="left" w:pos="4320"/>
          <w:tab w:val="left" w:pos="576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130F19CA" w14:textId="16B5D2DF" w:rsidR="00B62B4E" w:rsidRPr="00DB34F8" w:rsidRDefault="0050481E" w:rsidP="001255E2">
      <w:pPr>
        <w:spacing w:line="360" w:lineRule="auto"/>
        <w:ind w:left="1080" w:hanging="99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M.</w:t>
      </w:r>
      <w:r w:rsidRPr="00DB34F8">
        <w:rPr>
          <w:rFonts w:ascii="Arial" w:hAnsi="Arial" w:cs="Arial"/>
          <w:b/>
          <w:sz w:val="22"/>
          <w:szCs w:val="22"/>
        </w:rPr>
        <w:tab/>
      </w:r>
      <w:r w:rsidR="00B62B4E" w:rsidRPr="00DB34F8">
        <w:rPr>
          <w:rFonts w:ascii="Arial" w:hAnsi="Arial" w:cs="Arial"/>
          <w:b/>
          <w:sz w:val="22"/>
          <w:szCs w:val="22"/>
        </w:rPr>
        <w:t>Recommended approval of the following volunteers*</w:t>
      </w:r>
    </w:p>
    <w:p w14:paraId="00189FBF" w14:textId="352D1F2F" w:rsidR="00E91F29" w:rsidRPr="00DB34F8" w:rsidRDefault="00E91F29" w:rsidP="00E91F29">
      <w:pPr>
        <w:spacing w:line="360" w:lineRule="auto"/>
        <w:ind w:left="360"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.</w:t>
      </w:r>
      <w:r w:rsidRPr="00DB34F8">
        <w:rPr>
          <w:rFonts w:ascii="Arial" w:hAnsi="Arial" w:cs="Arial"/>
          <w:color w:val="000000" w:themeColor="text1"/>
          <w:sz w:val="22"/>
          <w:szCs w:val="22"/>
        </w:rPr>
        <w:tab/>
        <w:t>High School</w:t>
      </w:r>
    </w:p>
    <w:p w14:paraId="4BB51843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520" w:hanging="9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Maxwell Kline</w:t>
      </w:r>
    </w:p>
    <w:p w14:paraId="7D708CD1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520" w:hanging="990"/>
        <w:contextualSpacing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Allysa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Wenrich</w:t>
      </w:r>
      <w:proofErr w:type="spellEnd"/>
      <w:r w:rsidRPr="00DB34F8">
        <w:rPr>
          <w:rFonts w:ascii="Arial" w:hAnsi="Arial" w:cs="Arial"/>
          <w:color w:val="000000" w:themeColor="text1"/>
          <w:sz w:val="22"/>
          <w:szCs w:val="22"/>
        </w:rPr>
        <w:t>, Volunteer Coach, High School Softball</w:t>
      </w:r>
    </w:p>
    <w:p w14:paraId="61D72A88" w14:textId="3FB6B275" w:rsidR="00E91F29" w:rsidRPr="00DB34F8" w:rsidRDefault="00530F31" w:rsidP="001958A9">
      <w:pPr>
        <w:pStyle w:val="ListParagraph"/>
        <w:spacing w:line="360" w:lineRule="auto"/>
        <w:ind w:left="1530" w:hanging="45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ii.</w:t>
      </w:r>
      <w:r w:rsidRPr="00DB34F8">
        <w:rPr>
          <w:rFonts w:ascii="Arial" w:hAnsi="Arial" w:cs="Arial"/>
          <w:color w:val="000000" w:themeColor="text1"/>
          <w:sz w:val="22"/>
          <w:szCs w:val="22"/>
        </w:rPr>
        <w:tab/>
      </w:r>
      <w:r w:rsidR="00E91F29" w:rsidRPr="00DB34F8">
        <w:rPr>
          <w:rFonts w:ascii="Arial" w:hAnsi="Arial" w:cs="Arial"/>
          <w:color w:val="000000" w:themeColor="text1"/>
          <w:sz w:val="22"/>
          <w:szCs w:val="22"/>
        </w:rPr>
        <w:t>Tilden</w:t>
      </w:r>
    </w:p>
    <w:p w14:paraId="16877FF2" w14:textId="77777777" w:rsidR="00E91F29" w:rsidRPr="00DB34F8" w:rsidRDefault="00E91F29" w:rsidP="001958A9">
      <w:pPr>
        <w:pStyle w:val="ListParagraph"/>
        <w:numPr>
          <w:ilvl w:val="3"/>
          <w:numId w:val="3"/>
        </w:numPr>
        <w:spacing w:line="360" w:lineRule="auto"/>
        <w:ind w:left="2520" w:hanging="9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 xml:space="preserve">Julie </w:t>
      </w:r>
      <w:proofErr w:type="spellStart"/>
      <w:r w:rsidRPr="00DB34F8">
        <w:rPr>
          <w:rFonts w:ascii="Arial" w:hAnsi="Arial" w:cs="Arial"/>
          <w:color w:val="000000" w:themeColor="text1"/>
          <w:sz w:val="22"/>
          <w:szCs w:val="22"/>
        </w:rPr>
        <w:t>Feight</w:t>
      </w:r>
      <w:proofErr w:type="spellEnd"/>
    </w:p>
    <w:p w14:paraId="3B0504FB" w14:textId="77777777" w:rsidR="006C13FE" w:rsidRDefault="006C13FE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A9CE614" w14:textId="77777777" w:rsidR="006C13FE" w:rsidRDefault="006C13FE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2A4191DF" w14:textId="1590DA84" w:rsidR="00710E6F" w:rsidRPr="00DB34F8" w:rsidRDefault="00710E6F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lastRenderedPageBreak/>
        <w:t>February 26, 2018</w:t>
      </w:r>
    </w:p>
    <w:p w14:paraId="494C777D" w14:textId="4DDF35CD" w:rsidR="00710E6F" w:rsidRPr="00DB34F8" w:rsidRDefault="00710E6F" w:rsidP="00710E6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B34F8">
        <w:rPr>
          <w:rFonts w:ascii="Arial" w:hAnsi="Arial" w:cs="Arial"/>
          <w:color w:val="000000" w:themeColor="text1"/>
          <w:sz w:val="22"/>
          <w:szCs w:val="22"/>
        </w:rPr>
        <w:t>Page 9 of 1</w:t>
      </w:r>
      <w:r w:rsidR="006C13FE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7BABC898" w14:textId="77777777" w:rsidR="00224662" w:rsidRPr="00DB34F8" w:rsidRDefault="00224662" w:rsidP="001958A9">
      <w:pPr>
        <w:tabs>
          <w:tab w:val="left" w:pos="2610"/>
        </w:tabs>
        <w:ind w:left="2520" w:right="-1080" w:hanging="990"/>
        <w:contextualSpacing/>
        <w:rPr>
          <w:rFonts w:ascii="Arial" w:hAnsi="Arial" w:cs="Arial"/>
          <w:sz w:val="22"/>
          <w:szCs w:val="22"/>
        </w:rPr>
      </w:pPr>
    </w:p>
    <w:p w14:paraId="083B71F9" w14:textId="2EAF20C7" w:rsidR="00224662" w:rsidRPr="00DB34F8" w:rsidRDefault="00224662" w:rsidP="00224662">
      <w:pPr>
        <w:tabs>
          <w:tab w:val="left" w:pos="1440"/>
          <w:tab w:val="left" w:pos="2610"/>
        </w:tabs>
        <w:contextualSpacing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  <w:t xml:space="preserve">A motion was made by </w:t>
      </w:r>
      <w:r w:rsidR="003F5555" w:rsidRPr="00DB34F8">
        <w:rPr>
          <w:rFonts w:ascii="Arial" w:hAnsi="Arial" w:cs="Arial"/>
          <w:sz w:val="22"/>
          <w:szCs w:val="22"/>
        </w:rPr>
        <w:t>Leon J. Grim</w:t>
      </w:r>
      <w:r w:rsidRPr="00DB34F8">
        <w:rPr>
          <w:rFonts w:ascii="Arial" w:hAnsi="Arial" w:cs="Arial"/>
          <w:sz w:val="22"/>
          <w:szCs w:val="22"/>
        </w:rPr>
        <w:t xml:space="preserve">, seconded by </w:t>
      </w:r>
      <w:r w:rsidR="003F5555" w:rsidRPr="00DB34F8">
        <w:rPr>
          <w:rFonts w:ascii="Arial" w:hAnsi="Arial" w:cs="Arial"/>
          <w:sz w:val="22"/>
          <w:szCs w:val="22"/>
        </w:rPr>
        <w:t>Maggie L. Rhoades</w:t>
      </w:r>
      <w:r w:rsidRPr="00DB34F8">
        <w:rPr>
          <w:rFonts w:ascii="Arial" w:hAnsi="Arial" w:cs="Arial"/>
          <w:sz w:val="22"/>
          <w:szCs w:val="22"/>
        </w:rPr>
        <w:t>, to approve the support staff, Extra-curricular staff and volunteers presented.</w:t>
      </w:r>
    </w:p>
    <w:p w14:paraId="66824863" w14:textId="77777777" w:rsidR="00224662" w:rsidRPr="00DB34F8" w:rsidRDefault="00224662" w:rsidP="00224662">
      <w:pPr>
        <w:tabs>
          <w:tab w:val="left" w:pos="1440"/>
          <w:tab w:val="left" w:pos="2610"/>
        </w:tabs>
        <w:contextualSpacing/>
        <w:rPr>
          <w:rFonts w:ascii="Arial" w:hAnsi="Arial" w:cs="Arial"/>
          <w:sz w:val="22"/>
          <w:szCs w:val="22"/>
        </w:rPr>
      </w:pPr>
    </w:p>
    <w:p w14:paraId="4E4853F7" w14:textId="77777777" w:rsidR="003F5555" w:rsidRPr="00DB34F8" w:rsidRDefault="00224662" w:rsidP="003F5555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</w:p>
    <w:p w14:paraId="47CA0EC2" w14:textId="77777777" w:rsidR="003F5555" w:rsidRPr="00DB34F8" w:rsidRDefault="003F5555" w:rsidP="003F5555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A roll call voice vote was taken on the motion as follows</w:t>
      </w:r>
    </w:p>
    <w:p w14:paraId="2DA51520" w14:textId="77777777" w:rsidR="003F5555" w:rsidRPr="00DB34F8" w:rsidRDefault="003F5555" w:rsidP="003F5555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31282EA3" w14:textId="77777777" w:rsidR="003F5555" w:rsidRPr="00DB34F8" w:rsidRDefault="003F5555" w:rsidP="003F5555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  <w:t>“YES”-</w:t>
      </w:r>
      <w:r w:rsidRPr="00DB34F8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6D91FE07" w14:textId="77777777" w:rsidR="003F5555" w:rsidRPr="00DB34F8" w:rsidRDefault="003F5555" w:rsidP="003F5555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14CB3214" w14:textId="77777777" w:rsidR="003F5555" w:rsidRPr="00DB34F8" w:rsidRDefault="003F5555" w:rsidP="003F5555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“NO”</w:t>
      </w:r>
      <w:r w:rsidRPr="00DB34F8">
        <w:rPr>
          <w:rFonts w:ascii="Arial" w:hAnsi="Arial" w:cs="Arial"/>
          <w:sz w:val="22"/>
          <w:szCs w:val="22"/>
        </w:rPr>
        <w:tab/>
        <w:t>- None</w:t>
      </w:r>
    </w:p>
    <w:p w14:paraId="524CF385" w14:textId="77777777" w:rsidR="003F5555" w:rsidRPr="00DB34F8" w:rsidRDefault="003F5555" w:rsidP="003F5555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D270F61" w14:textId="77777777" w:rsidR="003F5555" w:rsidRPr="00DB34F8" w:rsidRDefault="003F5555" w:rsidP="003F5555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54ABD2C8" w14:textId="77493377" w:rsidR="00224662" w:rsidRPr="00DB34F8" w:rsidRDefault="00224662" w:rsidP="00224662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5EC22795" w14:textId="77777777" w:rsidR="00224662" w:rsidRPr="00DB34F8" w:rsidRDefault="00224662" w:rsidP="00224662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E220B84" w14:textId="169196F6" w:rsidR="003F5555" w:rsidRPr="00DB34F8" w:rsidRDefault="003F5555" w:rsidP="003F5555">
      <w:pPr>
        <w:pStyle w:val="ListParagraph"/>
        <w:numPr>
          <w:ilvl w:val="0"/>
          <w:numId w:val="25"/>
        </w:numPr>
        <w:spacing w:line="360" w:lineRule="auto"/>
        <w:ind w:left="1080" w:hanging="81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Recommend approval of E-rate PEPPM Bid for Perry Elementary</w:t>
      </w:r>
      <w:r w:rsidR="00C24FA9" w:rsidRPr="00DB34F8">
        <w:rPr>
          <w:rFonts w:ascii="Arial" w:hAnsi="Arial" w:cs="Arial"/>
          <w:b/>
          <w:sz w:val="22"/>
          <w:szCs w:val="22"/>
        </w:rPr>
        <w:t xml:space="preserve"> (see Exhibit XXVd-70)</w:t>
      </w:r>
    </w:p>
    <w:p w14:paraId="6B20934E" w14:textId="6A591BE1" w:rsidR="003F5555" w:rsidRPr="00DB34F8" w:rsidRDefault="003F5555" w:rsidP="003F5555">
      <w:pPr>
        <w:pStyle w:val="ListParagraph"/>
        <w:numPr>
          <w:ilvl w:val="0"/>
          <w:numId w:val="25"/>
        </w:numPr>
        <w:spacing w:line="360" w:lineRule="auto"/>
        <w:ind w:left="1080" w:hanging="81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Recommend approval of E-rate PEPPM Bid for Middle School</w:t>
      </w:r>
      <w:r w:rsidR="00C24FA9" w:rsidRPr="00DB34F8">
        <w:rPr>
          <w:rFonts w:ascii="Arial" w:hAnsi="Arial" w:cs="Arial"/>
          <w:b/>
          <w:sz w:val="22"/>
          <w:szCs w:val="22"/>
        </w:rPr>
        <w:t xml:space="preserve"> (see Exhibit XXVd-71)</w:t>
      </w:r>
    </w:p>
    <w:p w14:paraId="5BBFF4B2" w14:textId="778F6FA3" w:rsidR="003F5555" w:rsidRPr="00DB34F8" w:rsidRDefault="003F5555" w:rsidP="003F5555">
      <w:pPr>
        <w:pStyle w:val="ListParagraph"/>
        <w:numPr>
          <w:ilvl w:val="0"/>
          <w:numId w:val="25"/>
        </w:numPr>
        <w:spacing w:line="360" w:lineRule="auto"/>
        <w:ind w:left="1080" w:hanging="81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Recommend approval of the Hamburg Area School District 339 Plan</w:t>
      </w:r>
      <w:r w:rsidR="00C24FA9" w:rsidRPr="00DB34F8">
        <w:rPr>
          <w:rFonts w:ascii="Arial" w:hAnsi="Arial" w:cs="Arial"/>
          <w:b/>
          <w:sz w:val="22"/>
          <w:szCs w:val="22"/>
        </w:rPr>
        <w:t xml:space="preserve"> (see Exhibit XXVd-72)</w:t>
      </w:r>
    </w:p>
    <w:p w14:paraId="6E1B3717" w14:textId="6C33E66A" w:rsidR="003F5555" w:rsidRPr="00DB34F8" w:rsidRDefault="003F5555" w:rsidP="003F5555">
      <w:pPr>
        <w:pStyle w:val="ListParagraph"/>
        <w:numPr>
          <w:ilvl w:val="0"/>
          <w:numId w:val="25"/>
        </w:numPr>
        <w:spacing w:line="360" w:lineRule="auto"/>
        <w:ind w:left="1080" w:hanging="81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Recommend approval of the Affiliation agreement wit</w:t>
      </w:r>
      <w:r w:rsidR="00C24FA9" w:rsidRPr="00DB34F8">
        <w:rPr>
          <w:rFonts w:ascii="Arial" w:hAnsi="Arial" w:cs="Arial"/>
          <w:b/>
          <w:sz w:val="22"/>
          <w:szCs w:val="22"/>
        </w:rPr>
        <w:t>h Kutztown University. (see Exhibit XXVd-73)</w:t>
      </w:r>
    </w:p>
    <w:p w14:paraId="251D52CF" w14:textId="1E1B6D1E" w:rsidR="003F5555" w:rsidRPr="00DB34F8" w:rsidRDefault="003F5555" w:rsidP="003F5555">
      <w:pPr>
        <w:pStyle w:val="ListParagraph"/>
        <w:numPr>
          <w:ilvl w:val="0"/>
          <w:numId w:val="25"/>
        </w:numPr>
        <w:spacing w:line="360" w:lineRule="auto"/>
        <w:ind w:left="1080" w:hanging="81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Recommend approval of the 2018-2019 School District Calendar</w:t>
      </w:r>
      <w:r w:rsidR="00C24FA9" w:rsidRPr="00DB34F8">
        <w:rPr>
          <w:rFonts w:ascii="Arial" w:hAnsi="Arial" w:cs="Arial"/>
          <w:b/>
          <w:sz w:val="22"/>
          <w:szCs w:val="22"/>
        </w:rPr>
        <w:t xml:space="preserve"> (see Exhibit XXVd-74)</w:t>
      </w:r>
    </w:p>
    <w:p w14:paraId="45212930" w14:textId="03A247C7" w:rsidR="003F5555" w:rsidRPr="00DB34F8" w:rsidRDefault="00C24FA9" w:rsidP="006F2210">
      <w:pPr>
        <w:spacing w:line="360" w:lineRule="auto"/>
        <w:ind w:left="1080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A motion was made by Brian R. Riegel, seconded by Leon J. Grim to approve the E-rate PEPPM bid for Perry Elementary School, E-rate PEPPM bid for Middle School and the Hamburg Area School District 339 Plan, Affiliation Agreement with Kutztown University and the 2018-2019 School District Calendar</w:t>
      </w:r>
    </w:p>
    <w:p w14:paraId="071FD557" w14:textId="77777777" w:rsidR="006C13FE" w:rsidRDefault="006C13FE" w:rsidP="00C24F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FD51168" w14:textId="491898E7" w:rsidR="00C24FA9" w:rsidRPr="00DB34F8" w:rsidRDefault="006C13FE" w:rsidP="00C24F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4FA9" w:rsidRPr="00DB34F8">
        <w:rPr>
          <w:rFonts w:ascii="Arial" w:hAnsi="Arial" w:cs="Arial"/>
          <w:sz w:val="22"/>
          <w:szCs w:val="22"/>
        </w:rPr>
        <w:t>A roll call voice vote was taken on the motion as follows</w:t>
      </w:r>
    </w:p>
    <w:p w14:paraId="2C09B473" w14:textId="77777777" w:rsidR="00C24FA9" w:rsidRPr="00DB34F8" w:rsidRDefault="00C24FA9" w:rsidP="00C24F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B5C6863" w14:textId="77777777" w:rsidR="00C24FA9" w:rsidRPr="00DB34F8" w:rsidRDefault="00C24FA9" w:rsidP="00C24FA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  <w:t>“YES”-</w:t>
      </w:r>
      <w:r w:rsidRPr="00DB34F8">
        <w:rPr>
          <w:rFonts w:ascii="Arial" w:hAnsi="Arial" w:cs="Arial"/>
          <w:sz w:val="22"/>
          <w:szCs w:val="22"/>
        </w:rPr>
        <w:tab/>
        <w:t>Bradley R. Faust, Leon J. Grim, Cory M. Johnson, Laura “Lolly” Lesher, Andrew C. Raugh, Maggie L. Rhoades, Brian N. Riegel, Brian R. Specht</w:t>
      </w:r>
    </w:p>
    <w:p w14:paraId="731D51D0" w14:textId="77777777" w:rsidR="00C24FA9" w:rsidRPr="00DB34F8" w:rsidRDefault="00C24FA9" w:rsidP="00C24FA9">
      <w:pPr>
        <w:pStyle w:val="BodyTextIndent"/>
        <w:ind w:left="2160" w:hanging="1440"/>
        <w:rPr>
          <w:rFonts w:ascii="Arial" w:hAnsi="Arial" w:cs="Arial"/>
          <w:sz w:val="22"/>
          <w:szCs w:val="22"/>
        </w:rPr>
      </w:pPr>
    </w:p>
    <w:p w14:paraId="46D88D13" w14:textId="77777777" w:rsidR="00C24FA9" w:rsidRPr="00DB34F8" w:rsidRDefault="00C24FA9" w:rsidP="00C24F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“NO”</w:t>
      </w:r>
      <w:r w:rsidRPr="00DB34F8">
        <w:rPr>
          <w:rFonts w:ascii="Arial" w:hAnsi="Arial" w:cs="Arial"/>
          <w:sz w:val="22"/>
          <w:szCs w:val="22"/>
        </w:rPr>
        <w:tab/>
        <w:t>- None</w:t>
      </w:r>
    </w:p>
    <w:p w14:paraId="7CA8FD1F" w14:textId="77777777" w:rsidR="00C24FA9" w:rsidRPr="00DB34F8" w:rsidRDefault="00C24FA9" w:rsidP="00C24F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A038BB0" w14:textId="77777777" w:rsidR="00C24FA9" w:rsidRPr="00DB34F8" w:rsidRDefault="00C24FA9" w:rsidP="00C24FA9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Motion was carried with eight directors voting “yes”.</w:t>
      </w:r>
    </w:p>
    <w:p w14:paraId="7512E1D6" w14:textId="77777777" w:rsidR="00C24FA9" w:rsidRDefault="00C24FA9" w:rsidP="00C24F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FAEBCA5" w14:textId="77777777" w:rsidR="006C13FE" w:rsidRPr="00DB34F8" w:rsidRDefault="006C13FE" w:rsidP="00C24FA9">
      <w:pPr>
        <w:tabs>
          <w:tab w:val="left" w:pos="720"/>
          <w:tab w:val="left" w:pos="144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9147FC6" w14:textId="20E5666B" w:rsidR="00224662" w:rsidRPr="00DB34F8" w:rsidRDefault="006F2210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lastRenderedPageBreak/>
        <w:t>February 26, 2018</w:t>
      </w:r>
    </w:p>
    <w:p w14:paraId="657DA9BB" w14:textId="60CBEB63" w:rsidR="006F2210" w:rsidRPr="00DB34F8" w:rsidRDefault="006F2210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Page 10 of 1</w:t>
      </w:r>
      <w:r w:rsidR="006C13FE">
        <w:rPr>
          <w:rFonts w:ascii="Arial" w:hAnsi="Arial" w:cs="Arial"/>
          <w:sz w:val="22"/>
          <w:szCs w:val="22"/>
        </w:rPr>
        <w:t>1</w:t>
      </w:r>
    </w:p>
    <w:p w14:paraId="49BADD00" w14:textId="77777777" w:rsidR="00224662" w:rsidRPr="00DB34F8" w:rsidRDefault="0022466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20BD1D85" w14:textId="77777777" w:rsidR="00224662" w:rsidRPr="00DB34F8" w:rsidRDefault="0022466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12224CF6" w14:textId="04D7733F" w:rsidR="00224662" w:rsidRPr="00DB34F8" w:rsidRDefault="006F2210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I</w:t>
      </w:r>
      <w:r w:rsidR="00224662" w:rsidRPr="00DB34F8">
        <w:rPr>
          <w:rFonts w:ascii="Arial" w:hAnsi="Arial" w:cs="Arial"/>
          <w:sz w:val="22"/>
          <w:szCs w:val="22"/>
        </w:rPr>
        <w:t xml:space="preserve">X. </w:t>
      </w:r>
      <w:r w:rsidR="00224662" w:rsidRPr="00DB34F8">
        <w:rPr>
          <w:rFonts w:ascii="Arial" w:hAnsi="Arial" w:cs="Arial"/>
          <w:sz w:val="22"/>
          <w:szCs w:val="22"/>
        </w:rPr>
        <w:tab/>
        <w:t>Information Items</w:t>
      </w:r>
    </w:p>
    <w:p w14:paraId="1E21A368" w14:textId="77777777" w:rsidR="00224662" w:rsidRPr="00DB34F8" w:rsidRDefault="0022466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5C3FADB8" w14:textId="77777777" w:rsidR="006F2210" w:rsidRPr="00DB34F8" w:rsidRDefault="006F2210" w:rsidP="006F2210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February Enrollment</w:t>
      </w:r>
    </w:p>
    <w:p w14:paraId="11F841F1" w14:textId="77777777" w:rsidR="006F2210" w:rsidRPr="00DB34F8" w:rsidRDefault="006F2210" w:rsidP="006F2210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Board Summary Report</w:t>
      </w:r>
    </w:p>
    <w:p w14:paraId="7C0662B6" w14:textId="77777777" w:rsidR="006F2210" w:rsidRPr="00DB34F8" w:rsidRDefault="006F2210" w:rsidP="006F2210">
      <w:pPr>
        <w:pStyle w:val="ListParagraph"/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Board Policies for vote on March 26 agenda</w:t>
      </w:r>
    </w:p>
    <w:p w14:paraId="1C05C7BF" w14:textId="77777777" w:rsidR="006F2210" w:rsidRPr="00DB34F8" w:rsidRDefault="006F2210" w:rsidP="006F2210">
      <w:pPr>
        <w:pStyle w:val="ListParagraph"/>
        <w:spacing w:line="360" w:lineRule="auto"/>
        <w:ind w:left="2160"/>
        <w:rPr>
          <w:rFonts w:ascii="Arial" w:hAnsi="Arial" w:cs="Arial"/>
          <w:b/>
          <w:sz w:val="22"/>
          <w:szCs w:val="22"/>
        </w:rPr>
      </w:pPr>
      <w:proofErr w:type="spellStart"/>
      <w:r w:rsidRPr="00DB34F8">
        <w:rPr>
          <w:rFonts w:ascii="Arial" w:hAnsi="Arial" w:cs="Arial"/>
          <w:b/>
          <w:sz w:val="22"/>
          <w:szCs w:val="22"/>
        </w:rPr>
        <w:t>i</w:t>
      </w:r>
      <w:proofErr w:type="spellEnd"/>
      <w:r w:rsidRPr="00DB34F8">
        <w:rPr>
          <w:rFonts w:ascii="Arial" w:hAnsi="Arial" w:cs="Arial"/>
          <w:b/>
          <w:sz w:val="22"/>
          <w:szCs w:val="22"/>
        </w:rPr>
        <w:t>.</w:t>
      </w:r>
      <w:r w:rsidRPr="00DB34F8">
        <w:rPr>
          <w:rFonts w:ascii="Arial" w:hAnsi="Arial" w:cs="Arial"/>
          <w:b/>
          <w:sz w:val="22"/>
          <w:szCs w:val="22"/>
        </w:rPr>
        <w:tab/>
        <w:t>150 – Title 1 Comparability of Services</w:t>
      </w:r>
    </w:p>
    <w:p w14:paraId="24CCA5F5" w14:textId="77777777" w:rsidR="006F2210" w:rsidRPr="00DB34F8" w:rsidRDefault="006F2210" w:rsidP="006F2210">
      <w:pPr>
        <w:pStyle w:val="ListParagraph"/>
        <w:spacing w:line="360" w:lineRule="auto"/>
        <w:ind w:left="2880" w:hanging="720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ii.</w:t>
      </w:r>
      <w:r w:rsidRPr="00DB34F8">
        <w:rPr>
          <w:rFonts w:ascii="Arial" w:hAnsi="Arial" w:cs="Arial"/>
          <w:b/>
          <w:sz w:val="22"/>
          <w:szCs w:val="22"/>
        </w:rPr>
        <w:tab/>
        <w:t>302 – Employment of Superintendent/Assistant Superintendent</w:t>
      </w:r>
    </w:p>
    <w:p w14:paraId="5A076AFD" w14:textId="77777777" w:rsidR="006F2210" w:rsidRPr="00DB34F8" w:rsidRDefault="006F2210" w:rsidP="006F2210">
      <w:pPr>
        <w:pStyle w:val="ListParagraph"/>
        <w:spacing w:line="360" w:lineRule="auto"/>
        <w:ind w:left="2160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iii.</w:t>
      </w:r>
      <w:r w:rsidRPr="00DB34F8">
        <w:rPr>
          <w:rFonts w:ascii="Arial" w:hAnsi="Arial" w:cs="Arial"/>
          <w:b/>
          <w:sz w:val="22"/>
          <w:szCs w:val="22"/>
        </w:rPr>
        <w:tab/>
        <w:t>311 – Reduction of Staff</w:t>
      </w:r>
    </w:p>
    <w:p w14:paraId="69A05495" w14:textId="77777777" w:rsidR="006F2210" w:rsidRPr="00DB34F8" w:rsidRDefault="006F2210" w:rsidP="006F2210">
      <w:pPr>
        <w:pStyle w:val="ListParagraph"/>
        <w:spacing w:line="360" w:lineRule="auto"/>
        <w:ind w:left="2160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iv.</w:t>
      </w:r>
      <w:r w:rsidRPr="00DB34F8">
        <w:rPr>
          <w:rFonts w:ascii="Arial" w:hAnsi="Arial" w:cs="Arial"/>
          <w:b/>
          <w:sz w:val="22"/>
          <w:szCs w:val="22"/>
        </w:rPr>
        <w:tab/>
        <w:t>808 – Food Service</w:t>
      </w:r>
    </w:p>
    <w:p w14:paraId="46D9CED1" w14:textId="77777777" w:rsidR="006F2210" w:rsidRPr="00DB34F8" w:rsidRDefault="006F2210" w:rsidP="006F2210">
      <w:pPr>
        <w:pStyle w:val="ListParagraph"/>
        <w:spacing w:line="360" w:lineRule="auto"/>
        <w:ind w:left="2160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v.</w:t>
      </w:r>
      <w:r w:rsidRPr="00DB34F8">
        <w:rPr>
          <w:rFonts w:ascii="Arial" w:hAnsi="Arial" w:cs="Arial"/>
          <w:b/>
          <w:sz w:val="22"/>
          <w:szCs w:val="22"/>
        </w:rPr>
        <w:tab/>
      </w:r>
      <w:proofErr w:type="spellStart"/>
      <w:r w:rsidRPr="00DB34F8">
        <w:rPr>
          <w:rFonts w:ascii="Arial" w:hAnsi="Arial" w:cs="Arial"/>
          <w:b/>
          <w:sz w:val="22"/>
          <w:szCs w:val="22"/>
        </w:rPr>
        <w:t>Recind</w:t>
      </w:r>
      <w:proofErr w:type="spellEnd"/>
      <w:r w:rsidRPr="00DB34F8">
        <w:rPr>
          <w:rFonts w:ascii="Arial" w:hAnsi="Arial" w:cs="Arial"/>
          <w:b/>
          <w:sz w:val="22"/>
          <w:szCs w:val="22"/>
        </w:rPr>
        <w:t>/Retire 310 – Abolish a position</w:t>
      </w:r>
    </w:p>
    <w:p w14:paraId="2CDFF6FA" w14:textId="77777777" w:rsidR="006F2210" w:rsidRPr="00DB34F8" w:rsidRDefault="006F2210" w:rsidP="006F22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12A080" w14:textId="77777777" w:rsidR="006F2210" w:rsidRPr="00DB34F8" w:rsidRDefault="006F2210" w:rsidP="006F22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56B30F" w14:textId="77777777" w:rsidR="009940A5" w:rsidRPr="00DB34F8" w:rsidRDefault="009940A5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500B5084" w14:textId="00A7D1B8" w:rsidR="009940A5" w:rsidRPr="00DB34F8" w:rsidRDefault="006F2210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X</w:t>
      </w:r>
      <w:r w:rsidR="009940A5" w:rsidRPr="00DB34F8">
        <w:rPr>
          <w:rFonts w:ascii="Arial" w:hAnsi="Arial" w:cs="Arial"/>
          <w:sz w:val="22"/>
          <w:szCs w:val="22"/>
        </w:rPr>
        <w:t>.</w:t>
      </w:r>
      <w:r w:rsidR="009940A5" w:rsidRPr="00DB34F8">
        <w:rPr>
          <w:rFonts w:ascii="Arial" w:hAnsi="Arial" w:cs="Arial"/>
          <w:sz w:val="22"/>
          <w:szCs w:val="22"/>
        </w:rPr>
        <w:tab/>
        <w:t>Dates to Remember</w:t>
      </w:r>
    </w:p>
    <w:p w14:paraId="5D1CB8C2" w14:textId="77777777" w:rsidR="009940A5" w:rsidRPr="00DB34F8" w:rsidRDefault="009940A5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3BED02DD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Mar</w:t>
      </w:r>
      <w:r w:rsidRPr="00DB34F8">
        <w:rPr>
          <w:rFonts w:ascii="Arial" w:hAnsi="Arial" w:cs="Arial"/>
          <w:sz w:val="22"/>
          <w:szCs w:val="22"/>
        </w:rPr>
        <w:tab/>
        <w:t xml:space="preserve">  9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Early Dismissal for students/Act 80 Day</w:t>
      </w:r>
      <w:r w:rsidRPr="00DB34F8">
        <w:rPr>
          <w:rFonts w:ascii="Arial" w:hAnsi="Arial" w:cs="Arial"/>
          <w:sz w:val="22"/>
          <w:szCs w:val="22"/>
        </w:rPr>
        <w:tab/>
      </w:r>
    </w:p>
    <w:p w14:paraId="0E939967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12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School Board Committee Meeting 6:30 p.m.</w:t>
      </w:r>
    </w:p>
    <w:p w14:paraId="4F70B1F9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26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School Board Meeting 6:30 p.m.</w:t>
      </w:r>
      <w:r w:rsidRPr="00DB34F8">
        <w:rPr>
          <w:rFonts w:ascii="Arial" w:hAnsi="Arial" w:cs="Arial"/>
          <w:sz w:val="22"/>
          <w:szCs w:val="22"/>
        </w:rPr>
        <w:tab/>
      </w:r>
    </w:p>
    <w:p w14:paraId="31688815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 xml:space="preserve"> 26-29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Snow Make-up Days</w:t>
      </w:r>
    </w:p>
    <w:p w14:paraId="12395351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 xml:space="preserve"> 30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Spring Holiday Recess School Closed</w:t>
      </w:r>
    </w:p>
    <w:p w14:paraId="3C3DFB0E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>April</w:t>
      </w:r>
      <w:r w:rsidRPr="00DB34F8">
        <w:rPr>
          <w:rFonts w:ascii="Arial" w:hAnsi="Arial" w:cs="Arial"/>
          <w:sz w:val="22"/>
          <w:szCs w:val="22"/>
        </w:rPr>
        <w:tab/>
        <w:t xml:space="preserve">   2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Spring Holiday Recess School Closed</w:t>
      </w:r>
    </w:p>
    <w:p w14:paraId="30D51D81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 xml:space="preserve">   9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School Board Committee Meeting 6:30 p.m.</w:t>
      </w:r>
    </w:p>
    <w:p w14:paraId="7AD9BA65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 xml:space="preserve"> 23</w:t>
      </w:r>
      <w:r w:rsidRPr="00DB34F8">
        <w:rPr>
          <w:rFonts w:ascii="Arial" w:hAnsi="Arial" w:cs="Arial"/>
          <w:sz w:val="22"/>
          <w:szCs w:val="22"/>
        </w:rPr>
        <w:tab/>
        <w:t>-</w:t>
      </w:r>
      <w:r w:rsidRPr="00DB34F8">
        <w:rPr>
          <w:rFonts w:ascii="Arial" w:hAnsi="Arial" w:cs="Arial"/>
          <w:sz w:val="22"/>
          <w:szCs w:val="22"/>
        </w:rPr>
        <w:tab/>
        <w:t>School Board Meeting 6:30 p.m.</w:t>
      </w:r>
    </w:p>
    <w:p w14:paraId="0DD0C169" w14:textId="77777777" w:rsidR="006F2210" w:rsidRPr="00DB34F8" w:rsidRDefault="006F2210" w:rsidP="006F2210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1440"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</w:p>
    <w:p w14:paraId="5A7E971F" w14:textId="1C98916B" w:rsidR="009940A5" w:rsidRPr="00DB34F8" w:rsidRDefault="006F2210" w:rsidP="006F2210">
      <w:pPr>
        <w:tabs>
          <w:tab w:val="left" w:pos="720"/>
          <w:tab w:val="left" w:pos="1440"/>
          <w:tab w:val="left" w:pos="216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br/>
      </w:r>
    </w:p>
    <w:p w14:paraId="4DA87C17" w14:textId="77777777" w:rsidR="009940A5" w:rsidRPr="00DB34F8" w:rsidRDefault="009940A5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1276A879" w14:textId="77777777" w:rsidR="00224662" w:rsidRPr="00DB34F8" w:rsidRDefault="0022466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2A584627" w14:textId="4D08ED1F" w:rsidR="003D39D2" w:rsidRPr="00DB34F8" w:rsidRDefault="006F2210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X</w:t>
      </w:r>
      <w:r w:rsidR="00224662" w:rsidRPr="00DB34F8">
        <w:rPr>
          <w:rFonts w:ascii="Arial" w:hAnsi="Arial" w:cs="Arial"/>
          <w:sz w:val="22"/>
          <w:szCs w:val="22"/>
        </w:rPr>
        <w:t>I</w:t>
      </w:r>
      <w:r w:rsidR="003D39D2" w:rsidRPr="00DB34F8">
        <w:rPr>
          <w:rFonts w:ascii="Arial" w:hAnsi="Arial" w:cs="Arial"/>
          <w:sz w:val="22"/>
          <w:szCs w:val="22"/>
        </w:rPr>
        <w:t>.</w:t>
      </w:r>
      <w:r w:rsidR="003D39D2" w:rsidRPr="00DB34F8">
        <w:rPr>
          <w:rFonts w:ascii="Arial" w:hAnsi="Arial" w:cs="Arial"/>
          <w:sz w:val="22"/>
          <w:szCs w:val="22"/>
        </w:rPr>
        <w:tab/>
        <w:t>New Business</w:t>
      </w:r>
    </w:p>
    <w:p w14:paraId="178816F2" w14:textId="77777777" w:rsidR="003D39D2" w:rsidRPr="00DB34F8" w:rsidRDefault="003D39D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</w:p>
    <w:p w14:paraId="5AE4EE0C" w14:textId="55D27F78" w:rsidR="009B55E1" w:rsidRPr="00DB34F8" w:rsidRDefault="003D39D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="006F2210" w:rsidRPr="00DB34F8">
        <w:rPr>
          <w:rFonts w:ascii="Arial" w:hAnsi="Arial" w:cs="Arial"/>
          <w:sz w:val="22"/>
          <w:szCs w:val="22"/>
        </w:rPr>
        <w:t xml:space="preserve">Brian Riegel mentioned the Jazz performance coming up at the Strand on Wednesday night </w:t>
      </w:r>
    </w:p>
    <w:p w14:paraId="4AB41B8E" w14:textId="1E97DBDD" w:rsidR="004120C1" w:rsidRPr="00DB34F8" w:rsidRDefault="006F2210" w:rsidP="00D545C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February 28</w:t>
      </w:r>
      <w:r w:rsidRPr="00DB34F8">
        <w:rPr>
          <w:rFonts w:ascii="Arial" w:hAnsi="Arial" w:cs="Arial"/>
          <w:sz w:val="22"/>
          <w:szCs w:val="22"/>
          <w:vertAlign w:val="superscript"/>
        </w:rPr>
        <w:t>th</w:t>
      </w:r>
      <w:r w:rsidRPr="00DB34F8">
        <w:rPr>
          <w:rFonts w:ascii="Arial" w:hAnsi="Arial" w:cs="Arial"/>
          <w:sz w:val="22"/>
          <w:szCs w:val="22"/>
        </w:rPr>
        <w:t xml:space="preserve">.  Mr. Riegel also mentioned the </w:t>
      </w:r>
      <w:r w:rsidR="004120C1" w:rsidRPr="00DB34F8">
        <w:rPr>
          <w:rFonts w:ascii="Arial" w:hAnsi="Arial" w:cs="Arial"/>
          <w:sz w:val="22"/>
          <w:szCs w:val="22"/>
        </w:rPr>
        <w:t xml:space="preserve">Hamburg Historical </w:t>
      </w:r>
      <w:r w:rsidR="00D545C9" w:rsidRPr="00DB34F8">
        <w:rPr>
          <w:rFonts w:ascii="Arial" w:hAnsi="Arial" w:cs="Arial"/>
          <w:sz w:val="22"/>
          <w:szCs w:val="22"/>
        </w:rPr>
        <w:t>Society Honors the 50</w:t>
      </w:r>
      <w:r w:rsidR="00D545C9" w:rsidRPr="00DB34F8">
        <w:rPr>
          <w:rFonts w:ascii="Arial" w:hAnsi="Arial" w:cs="Arial"/>
          <w:sz w:val="22"/>
          <w:szCs w:val="22"/>
          <w:vertAlign w:val="superscript"/>
        </w:rPr>
        <w:t>th</w:t>
      </w:r>
      <w:r w:rsidR="00D545C9" w:rsidRPr="00DB34F8">
        <w:rPr>
          <w:rFonts w:ascii="Arial" w:hAnsi="Arial" w:cs="Arial"/>
          <w:sz w:val="22"/>
          <w:szCs w:val="22"/>
        </w:rPr>
        <w:t xml:space="preserve"> anniversary </w:t>
      </w:r>
    </w:p>
    <w:p w14:paraId="47017950" w14:textId="47C6E951" w:rsidR="00D545C9" w:rsidRPr="00DB34F8" w:rsidRDefault="00D545C9" w:rsidP="00D545C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proofErr w:type="gramStart"/>
      <w:r w:rsidRPr="00DB34F8">
        <w:rPr>
          <w:rFonts w:ascii="Arial" w:hAnsi="Arial" w:cs="Arial"/>
          <w:sz w:val="22"/>
          <w:szCs w:val="22"/>
        </w:rPr>
        <w:t>of</w:t>
      </w:r>
      <w:proofErr w:type="gramEnd"/>
      <w:r w:rsidRPr="00DB34F8">
        <w:rPr>
          <w:rFonts w:ascii="Arial" w:hAnsi="Arial" w:cs="Arial"/>
          <w:sz w:val="22"/>
          <w:szCs w:val="22"/>
        </w:rPr>
        <w:t xml:space="preserve"> the selfless, heroic actions of Hamburg’s own </w:t>
      </w:r>
      <w:proofErr w:type="spellStart"/>
      <w:r w:rsidRPr="00DB34F8">
        <w:rPr>
          <w:rFonts w:ascii="Arial" w:hAnsi="Arial" w:cs="Arial"/>
          <w:sz w:val="22"/>
          <w:szCs w:val="22"/>
        </w:rPr>
        <w:t>CMSgt</w:t>
      </w:r>
      <w:proofErr w:type="spellEnd"/>
      <w:r w:rsidRPr="00DB34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4F8">
        <w:rPr>
          <w:rFonts w:ascii="Arial" w:hAnsi="Arial" w:cs="Arial"/>
          <w:sz w:val="22"/>
          <w:szCs w:val="22"/>
        </w:rPr>
        <w:t>Etchberger</w:t>
      </w:r>
      <w:proofErr w:type="spellEnd"/>
      <w:r w:rsidRPr="00DB34F8">
        <w:rPr>
          <w:rFonts w:ascii="Arial" w:hAnsi="Arial" w:cs="Arial"/>
          <w:sz w:val="22"/>
          <w:szCs w:val="22"/>
        </w:rPr>
        <w:t xml:space="preserve"> at Lima Site 85 with a program</w:t>
      </w:r>
    </w:p>
    <w:p w14:paraId="4F533FE4" w14:textId="73FC6D6A" w:rsidR="00D545C9" w:rsidRPr="00DB34F8" w:rsidRDefault="00D545C9" w:rsidP="00D545C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DB34F8">
        <w:rPr>
          <w:rFonts w:ascii="Arial" w:hAnsi="Arial" w:cs="Arial"/>
          <w:sz w:val="22"/>
          <w:szCs w:val="22"/>
        </w:rPr>
        <w:t>titled</w:t>
      </w:r>
      <w:proofErr w:type="gramEnd"/>
      <w:r w:rsidRPr="00DB34F8">
        <w:rPr>
          <w:rFonts w:ascii="Arial" w:hAnsi="Arial" w:cs="Arial"/>
          <w:sz w:val="22"/>
          <w:szCs w:val="22"/>
        </w:rPr>
        <w:t xml:space="preserve"> “The Power of One” by the Chief’s son Cory.</w:t>
      </w:r>
    </w:p>
    <w:p w14:paraId="1B8D1BAD" w14:textId="77777777" w:rsidR="00F26D7F" w:rsidRPr="00DB34F8" w:rsidRDefault="003D39D2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1742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="00C91098" w:rsidRPr="00DB34F8">
        <w:rPr>
          <w:rFonts w:ascii="Arial" w:hAnsi="Arial" w:cs="Arial"/>
          <w:sz w:val="22"/>
          <w:szCs w:val="22"/>
        </w:rPr>
        <w:t xml:space="preserve"> </w:t>
      </w:r>
    </w:p>
    <w:p w14:paraId="0F6B831C" w14:textId="77777777" w:rsidR="00F26D7F" w:rsidRPr="00DB34F8" w:rsidRDefault="00F26D7F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FCEF49D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18B2B3C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30694E9" w14:textId="77777777" w:rsidR="00D545C9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A121D58" w14:textId="77777777" w:rsidR="006C13FE" w:rsidRPr="00DB34F8" w:rsidRDefault="006C13FE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A9172AF" w14:textId="2E8B68B7" w:rsidR="00B47B64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lastRenderedPageBreak/>
        <w:t>February 26, 2018</w:t>
      </w:r>
    </w:p>
    <w:p w14:paraId="353D058E" w14:textId="3831C939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Page 11 of 11</w:t>
      </w:r>
    </w:p>
    <w:p w14:paraId="75B4E7E9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010AF799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5C1C583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8E96F2E" w14:textId="77777777" w:rsidR="00F26D7F" w:rsidRPr="00DB34F8" w:rsidRDefault="00F26D7F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B34F8">
        <w:rPr>
          <w:rFonts w:ascii="Arial" w:hAnsi="Arial" w:cs="Arial"/>
          <w:sz w:val="22"/>
          <w:szCs w:val="22"/>
          <w:u w:val="single"/>
        </w:rPr>
        <w:t>ADJOURNMENT</w:t>
      </w:r>
    </w:p>
    <w:p w14:paraId="1E5AF5C1" w14:textId="77777777" w:rsidR="00F26D7F" w:rsidRPr="00DB34F8" w:rsidRDefault="00F26D7F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69015D68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469467B" w14:textId="77777777" w:rsidR="00D545C9" w:rsidRPr="00DB34F8" w:rsidRDefault="00D545C9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2292AFE0" w14:textId="1D688F34" w:rsidR="00F26D7F" w:rsidRPr="00DB34F8" w:rsidRDefault="00F26D7F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  <w:t xml:space="preserve">A motion was made by </w:t>
      </w:r>
      <w:r w:rsidR="00D545C9" w:rsidRPr="00DB34F8">
        <w:rPr>
          <w:rFonts w:ascii="Arial" w:hAnsi="Arial" w:cs="Arial"/>
          <w:sz w:val="22"/>
          <w:szCs w:val="22"/>
        </w:rPr>
        <w:t>Laura “Lolly Lesher</w:t>
      </w:r>
      <w:r w:rsidRPr="00DB34F8">
        <w:rPr>
          <w:rFonts w:ascii="Arial" w:hAnsi="Arial" w:cs="Arial"/>
          <w:sz w:val="22"/>
          <w:szCs w:val="22"/>
        </w:rPr>
        <w:t xml:space="preserve">, seconded by </w:t>
      </w:r>
      <w:r w:rsidR="00D545C9" w:rsidRPr="00DB34F8">
        <w:rPr>
          <w:rFonts w:ascii="Arial" w:hAnsi="Arial" w:cs="Arial"/>
          <w:sz w:val="22"/>
          <w:szCs w:val="22"/>
        </w:rPr>
        <w:t>Maggie L Rhoades</w:t>
      </w:r>
      <w:r w:rsidRPr="00DB34F8">
        <w:rPr>
          <w:rFonts w:ascii="Arial" w:hAnsi="Arial" w:cs="Arial"/>
          <w:sz w:val="22"/>
          <w:szCs w:val="22"/>
        </w:rPr>
        <w:t xml:space="preserve">, to adjourn the meeting at </w:t>
      </w:r>
      <w:r w:rsidR="009940A5" w:rsidRPr="00DB34F8">
        <w:rPr>
          <w:rFonts w:ascii="Arial" w:hAnsi="Arial" w:cs="Arial"/>
          <w:sz w:val="22"/>
          <w:szCs w:val="22"/>
        </w:rPr>
        <w:t>7:</w:t>
      </w:r>
      <w:r w:rsidR="00D545C9" w:rsidRPr="00DB34F8">
        <w:rPr>
          <w:rFonts w:ascii="Arial" w:hAnsi="Arial" w:cs="Arial"/>
          <w:sz w:val="22"/>
          <w:szCs w:val="22"/>
        </w:rPr>
        <w:t>03</w:t>
      </w:r>
      <w:r w:rsidRPr="00DB34F8">
        <w:rPr>
          <w:rFonts w:ascii="Arial" w:hAnsi="Arial" w:cs="Arial"/>
          <w:sz w:val="22"/>
          <w:szCs w:val="22"/>
        </w:rPr>
        <w:t xml:space="preserve"> p.m.  </w:t>
      </w:r>
      <w:r w:rsidR="009F04B4" w:rsidRPr="00DB34F8">
        <w:rPr>
          <w:rFonts w:ascii="Arial" w:hAnsi="Arial" w:cs="Arial"/>
          <w:sz w:val="22"/>
          <w:szCs w:val="22"/>
        </w:rPr>
        <w:t>Motion Carried.</w:t>
      </w:r>
    </w:p>
    <w:p w14:paraId="7071F824" w14:textId="77777777" w:rsidR="00F26D7F" w:rsidRPr="00DB34F8" w:rsidRDefault="00F26D7F" w:rsidP="004C1999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21C53FFE" w14:textId="77777777" w:rsidR="001373E0" w:rsidRPr="00DB34F8" w:rsidRDefault="00C91098" w:rsidP="004C1999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4320" w:right="-1742" w:hanging="3960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</w:p>
    <w:p w14:paraId="2734AA1F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2A6F3F9B" w14:textId="77777777" w:rsidR="00FB03A2" w:rsidRPr="00DB34F8" w:rsidRDefault="00FB03A2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08E7D6B5" w14:textId="77777777" w:rsidR="00FB03A2" w:rsidRPr="00DB34F8" w:rsidRDefault="00FB03A2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124967A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sz w:val="22"/>
          <w:szCs w:val="22"/>
        </w:rPr>
        <w:tab/>
        <w:t xml:space="preserve">            </w:t>
      </w:r>
      <w:r w:rsidRPr="00DB34F8">
        <w:rPr>
          <w:rFonts w:ascii="Arial" w:hAnsi="Arial" w:cs="Arial"/>
          <w:sz w:val="22"/>
          <w:szCs w:val="22"/>
        </w:rPr>
        <w:tab/>
      </w:r>
      <w:r w:rsidRPr="00DB34F8">
        <w:rPr>
          <w:rFonts w:ascii="Arial" w:hAnsi="Arial" w:cs="Arial"/>
          <w:b/>
          <w:sz w:val="22"/>
          <w:szCs w:val="22"/>
        </w:rPr>
        <w:t>RECORDED BY</w:t>
      </w:r>
    </w:p>
    <w:p w14:paraId="33AD8D0E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MINUTES APPROVED ON</w:t>
      </w:r>
    </w:p>
    <w:p w14:paraId="2409178C" w14:textId="6237401E" w:rsidR="00A1472D" w:rsidRPr="00DB34F8" w:rsidRDefault="00D545C9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>March</w:t>
      </w:r>
      <w:r w:rsidR="009940A5" w:rsidRPr="00DB34F8">
        <w:rPr>
          <w:rFonts w:ascii="Arial" w:hAnsi="Arial" w:cs="Arial"/>
          <w:b/>
          <w:sz w:val="22"/>
          <w:szCs w:val="22"/>
        </w:rPr>
        <w:t xml:space="preserve"> 26, </w:t>
      </w:r>
      <w:r w:rsidR="00513B58" w:rsidRPr="00DB34F8">
        <w:rPr>
          <w:rFonts w:ascii="Arial" w:hAnsi="Arial" w:cs="Arial"/>
          <w:b/>
          <w:sz w:val="22"/>
          <w:szCs w:val="22"/>
        </w:rPr>
        <w:t>201</w:t>
      </w:r>
      <w:r w:rsidR="00AD05C2" w:rsidRPr="00DB34F8">
        <w:rPr>
          <w:rFonts w:ascii="Arial" w:hAnsi="Arial" w:cs="Arial"/>
          <w:b/>
          <w:sz w:val="22"/>
          <w:szCs w:val="22"/>
        </w:rPr>
        <w:t>8</w:t>
      </w:r>
      <w:r w:rsidR="00A8705A" w:rsidRPr="00DB34F8">
        <w:rPr>
          <w:rFonts w:ascii="Arial" w:hAnsi="Arial" w:cs="Arial"/>
          <w:b/>
          <w:sz w:val="22"/>
          <w:szCs w:val="22"/>
        </w:rPr>
        <w:t xml:space="preserve"> </w:t>
      </w:r>
      <w:r w:rsidR="00A1472D" w:rsidRPr="00DB34F8">
        <w:rPr>
          <w:rFonts w:ascii="Arial" w:hAnsi="Arial" w:cs="Arial"/>
          <w:b/>
          <w:sz w:val="22"/>
          <w:szCs w:val="22"/>
        </w:rPr>
        <w:tab/>
      </w:r>
      <w:r w:rsidR="003D77B1" w:rsidRPr="00DB34F8">
        <w:rPr>
          <w:rFonts w:ascii="Arial" w:hAnsi="Arial" w:cs="Arial"/>
          <w:b/>
          <w:sz w:val="22"/>
          <w:szCs w:val="22"/>
        </w:rPr>
        <w:tab/>
      </w:r>
      <w:r w:rsidR="003D77B1" w:rsidRPr="00DB34F8">
        <w:rPr>
          <w:rFonts w:ascii="Arial" w:hAnsi="Arial" w:cs="Arial"/>
          <w:b/>
          <w:sz w:val="22"/>
          <w:szCs w:val="22"/>
        </w:rPr>
        <w:tab/>
      </w:r>
      <w:r w:rsidR="003D77B1" w:rsidRPr="00DB34F8">
        <w:rPr>
          <w:rFonts w:ascii="Arial" w:hAnsi="Arial" w:cs="Arial"/>
          <w:b/>
          <w:sz w:val="22"/>
          <w:szCs w:val="22"/>
        </w:rPr>
        <w:tab/>
      </w:r>
    </w:p>
    <w:p w14:paraId="0BD917F3" w14:textId="77777777" w:rsidR="003D77B1" w:rsidRPr="00DB34F8" w:rsidRDefault="00703DDE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 xml:space="preserve"> </w:t>
      </w:r>
      <w:r w:rsidR="008E48B0" w:rsidRPr="00DB34F8">
        <w:rPr>
          <w:rFonts w:ascii="Arial" w:hAnsi="Arial" w:cs="Arial"/>
          <w:b/>
          <w:sz w:val="22"/>
          <w:szCs w:val="22"/>
        </w:rPr>
        <w:t xml:space="preserve"> </w:t>
      </w:r>
    </w:p>
    <w:p w14:paraId="227880B3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</w:t>
      </w:r>
      <w:r w:rsidRPr="00DB34F8">
        <w:rPr>
          <w:rFonts w:ascii="Arial" w:hAnsi="Arial" w:cs="Arial"/>
          <w:b/>
          <w:sz w:val="22"/>
          <w:szCs w:val="22"/>
        </w:rPr>
        <w:tab/>
        <w:t xml:space="preserve">  </w:t>
      </w:r>
      <w:r w:rsidRPr="00DB34F8">
        <w:rPr>
          <w:rFonts w:ascii="Arial" w:hAnsi="Arial" w:cs="Arial"/>
          <w:sz w:val="22"/>
          <w:szCs w:val="22"/>
        </w:rPr>
        <w:t>___________________________</w:t>
      </w:r>
    </w:p>
    <w:p w14:paraId="03EE0815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Pr="00DB34F8">
        <w:rPr>
          <w:rFonts w:ascii="Arial" w:hAnsi="Arial" w:cs="Arial"/>
          <w:b/>
          <w:sz w:val="22"/>
          <w:szCs w:val="22"/>
        </w:rPr>
        <w:tab/>
        <w:t xml:space="preserve"> </w:t>
      </w:r>
      <w:r w:rsidRPr="00DB34F8">
        <w:rPr>
          <w:rFonts w:ascii="Arial" w:hAnsi="Arial" w:cs="Arial"/>
          <w:sz w:val="22"/>
          <w:szCs w:val="22"/>
        </w:rPr>
        <w:t>(Cynthia A. Sunday, Secretary)</w:t>
      </w:r>
    </w:p>
    <w:p w14:paraId="5DB8B1D1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118A94DE" w14:textId="77777777" w:rsidR="00A1472D" w:rsidRPr="00DB34F8" w:rsidRDefault="00A1472D" w:rsidP="004C1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DB34F8">
        <w:rPr>
          <w:rFonts w:ascii="Arial" w:hAnsi="Arial" w:cs="Arial"/>
          <w:sz w:val="22"/>
          <w:szCs w:val="22"/>
        </w:rPr>
        <w:t>(</w:t>
      </w:r>
      <w:r w:rsidR="00047D34" w:rsidRPr="00DB34F8">
        <w:rPr>
          <w:rFonts w:ascii="Arial" w:hAnsi="Arial" w:cs="Arial"/>
          <w:sz w:val="22"/>
          <w:szCs w:val="22"/>
        </w:rPr>
        <w:t>Brian R. Specht</w:t>
      </w:r>
      <w:r w:rsidRPr="00DB34F8">
        <w:rPr>
          <w:rFonts w:ascii="Arial" w:hAnsi="Arial" w:cs="Arial"/>
          <w:sz w:val="22"/>
          <w:szCs w:val="22"/>
        </w:rPr>
        <w:t>, President)</w:t>
      </w:r>
      <w:r w:rsidRPr="00DB34F8">
        <w:rPr>
          <w:rFonts w:ascii="Arial" w:hAnsi="Arial" w:cs="Arial"/>
          <w:sz w:val="22"/>
          <w:szCs w:val="22"/>
        </w:rPr>
        <w:tab/>
      </w:r>
    </w:p>
    <w:sectPr w:rsidR="00A1472D" w:rsidRPr="00DB34F8" w:rsidSect="004C19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1E5E" w14:textId="77777777" w:rsidR="00CD0A6B" w:rsidRDefault="00CD0A6B" w:rsidP="00DA0EF2">
      <w:r>
        <w:separator/>
      </w:r>
    </w:p>
  </w:endnote>
  <w:endnote w:type="continuationSeparator" w:id="0">
    <w:p w14:paraId="032A2D24" w14:textId="77777777" w:rsidR="00CD0A6B" w:rsidRDefault="00CD0A6B" w:rsidP="00D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4B945" w14:textId="77777777" w:rsidR="00CD0A6B" w:rsidRDefault="00CD0A6B" w:rsidP="00DA0EF2">
      <w:r>
        <w:separator/>
      </w:r>
    </w:p>
  </w:footnote>
  <w:footnote w:type="continuationSeparator" w:id="0">
    <w:p w14:paraId="3F3AD806" w14:textId="77777777" w:rsidR="00CD0A6B" w:rsidRDefault="00CD0A6B" w:rsidP="00DA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F797" w14:textId="77777777" w:rsidR="00CD0A6B" w:rsidRPr="00FF342C" w:rsidRDefault="00CD0A6B">
    <w:pPr>
      <w:pStyle w:val="Header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E96"/>
    <w:multiLevelType w:val="hybridMultilevel"/>
    <w:tmpl w:val="899E100A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4DA5837"/>
    <w:multiLevelType w:val="hybridMultilevel"/>
    <w:tmpl w:val="FF7E1504"/>
    <w:lvl w:ilvl="0" w:tplc="0409001B">
      <w:start w:val="1"/>
      <w:numFmt w:val="lowerRoman"/>
      <w:lvlText w:val="%1."/>
      <w:lvlJc w:val="righ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>
    <w:nsid w:val="0BB9660E"/>
    <w:multiLevelType w:val="hybridMultilevel"/>
    <w:tmpl w:val="0998557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2D3F5B"/>
    <w:multiLevelType w:val="hybridMultilevel"/>
    <w:tmpl w:val="96524D3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D0C34B7"/>
    <w:multiLevelType w:val="hybridMultilevel"/>
    <w:tmpl w:val="08946A92"/>
    <w:lvl w:ilvl="0" w:tplc="0409001B">
      <w:start w:val="1"/>
      <w:numFmt w:val="lowerRoman"/>
      <w:lvlText w:val="%1."/>
      <w:lvlJc w:val="righ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5">
    <w:nsid w:val="0FDB763A"/>
    <w:multiLevelType w:val="hybridMultilevel"/>
    <w:tmpl w:val="CE7AD8C4"/>
    <w:lvl w:ilvl="0" w:tplc="0409001B">
      <w:start w:val="1"/>
      <w:numFmt w:val="lowerRoman"/>
      <w:lvlText w:val="%1."/>
      <w:lvlJc w:val="righ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6">
    <w:nsid w:val="19325472"/>
    <w:multiLevelType w:val="hybridMultilevel"/>
    <w:tmpl w:val="EC44B6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57EBF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43CB"/>
    <w:multiLevelType w:val="hybridMultilevel"/>
    <w:tmpl w:val="3ED6179A"/>
    <w:lvl w:ilvl="0" w:tplc="87AC422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3F227BB"/>
    <w:multiLevelType w:val="hybridMultilevel"/>
    <w:tmpl w:val="DC926F86"/>
    <w:lvl w:ilvl="0" w:tplc="157EBF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E7D"/>
    <w:multiLevelType w:val="hybridMultilevel"/>
    <w:tmpl w:val="8BAE1A2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63339E8"/>
    <w:multiLevelType w:val="hybridMultilevel"/>
    <w:tmpl w:val="4C2A37C8"/>
    <w:lvl w:ilvl="0" w:tplc="0409001B">
      <w:start w:val="1"/>
      <w:numFmt w:val="lowerRoman"/>
      <w:lvlText w:val="%1."/>
      <w:lvlJc w:val="righ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1">
    <w:nsid w:val="380726C5"/>
    <w:multiLevelType w:val="hybridMultilevel"/>
    <w:tmpl w:val="04E2BEF6"/>
    <w:lvl w:ilvl="0" w:tplc="0409001B">
      <w:start w:val="1"/>
      <w:numFmt w:val="lowerRoman"/>
      <w:lvlText w:val="%1."/>
      <w:lvlJc w:val="righ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>
    <w:nsid w:val="3E3C3B94"/>
    <w:multiLevelType w:val="hybridMultilevel"/>
    <w:tmpl w:val="9EFCDA8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6C75586"/>
    <w:multiLevelType w:val="hybridMultilevel"/>
    <w:tmpl w:val="9350E732"/>
    <w:lvl w:ilvl="0" w:tplc="0409001B">
      <w:start w:val="1"/>
      <w:numFmt w:val="lowerRoman"/>
      <w:lvlText w:val="%1."/>
      <w:lvlJc w:val="righ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4">
    <w:nsid w:val="56E97AA3"/>
    <w:multiLevelType w:val="hybridMultilevel"/>
    <w:tmpl w:val="07D60B98"/>
    <w:lvl w:ilvl="0" w:tplc="0409001B">
      <w:start w:val="1"/>
      <w:numFmt w:val="lowerRoman"/>
      <w:lvlText w:val="%1."/>
      <w:lvlJc w:val="righ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5">
    <w:nsid w:val="592A5D24"/>
    <w:multiLevelType w:val="hybridMultilevel"/>
    <w:tmpl w:val="102CC12E"/>
    <w:lvl w:ilvl="0" w:tplc="FBEE949E">
      <w:start w:val="1"/>
      <w:numFmt w:val="upperLetter"/>
      <w:lvlText w:val="%1.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C5F74C9"/>
    <w:multiLevelType w:val="hybridMultilevel"/>
    <w:tmpl w:val="44B66B90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7433C94"/>
    <w:multiLevelType w:val="hybridMultilevel"/>
    <w:tmpl w:val="8CA64CA6"/>
    <w:lvl w:ilvl="0" w:tplc="0409001B">
      <w:start w:val="1"/>
      <w:numFmt w:val="lowerRoman"/>
      <w:lvlText w:val="%1."/>
      <w:lvlJc w:val="right"/>
      <w:pPr>
        <w:ind w:left="11160" w:hanging="360"/>
      </w:p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8">
    <w:nsid w:val="6B113924"/>
    <w:multiLevelType w:val="hybridMultilevel"/>
    <w:tmpl w:val="B91C0D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6E200F77"/>
    <w:multiLevelType w:val="hybridMultilevel"/>
    <w:tmpl w:val="47F27C58"/>
    <w:lvl w:ilvl="0" w:tplc="C3588240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DBD"/>
    <w:multiLevelType w:val="hybridMultilevel"/>
    <w:tmpl w:val="0E72B086"/>
    <w:lvl w:ilvl="0" w:tplc="B768A2AA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081137"/>
    <w:multiLevelType w:val="hybridMultilevel"/>
    <w:tmpl w:val="58E4BCD4"/>
    <w:lvl w:ilvl="0" w:tplc="0409001B">
      <w:start w:val="1"/>
      <w:numFmt w:val="lowerRoman"/>
      <w:lvlText w:val="%1."/>
      <w:lvlJc w:val="right"/>
      <w:pPr>
        <w:ind w:left="8820" w:hanging="360"/>
      </w:pPr>
    </w:lvl>
    <w:lvl w:ilvl="1" w:tplc="04090019" w:tentative="1">
      <w:start w:val="1"/>
      <w:numFmt w:val="lowerLetter"/>
      <w:lvlText w:val="%2."/>
      <w:lvlJc w:val="left"/>
      <w:pPr>
        <w:ind w:left="9540" w:hanging="360"/>
      </w:pPr>
    </w:lvl>
    <w:lvl w:ilvl="2" w:tplc="0409001B" w:tentative="1">
      <w:start w:val="1"/>
      <w:numFmt w:val="lowerRoman"/>
      <w:lvlText w:val="%3."/>
      <w:lvlJc w:val="right"/>
      <w:pPr>
        <w:ind w:left="10260" w:hanging="180"/>
      </w:pPr>
    </w:lvl>
    <w:lvl w:ilvl="3" w:tplc="0409000F" w:tentative="1">
      <w:start w:val="1"/>
      <w:numFmt w:val="decimal"/>
      <w:lvlText w:val="%4."/>
      <w:lvlJc w:val="left"/>
      <w:pPr>
        <w:ind w:left="10980" w:hanging="360"/>
      </w:pPr>
    </w:lvl>
    <w:lvl w:ilvl="4" w:tplc="04090019" w:tentative="1">
      <w:start w:val="1"/>
      <w:numFmt w:val="lowerLetter"/>
      <w:lvlText w:val="%5."/>
      <w:lvlJc w:val="left"/>
      <w:pPr>
        <w:ind w:left="11700" w:hanging="360"/>
      </w:pPr>
    </w:lvl>
    <w:lvl w:ilvl="5" w:tplc="0409001B" w:tentative="1">
      <w:start w:val="1"/>
      <w:numFmt w:val="lowerRoman"/>
      <w:lvlText w:val="%6."/>
      <w:lvlJc w:val="right"/>
      <w:pPr>
        <w:ind w:left="12420" w:hanging="180"/>
      </w:pPr>
    </w:lvl>
    <w:lvl w:ilvl="6" w:tplc="0409000F" w:tentative="1">
      <w:start w:val="1"/>
      <w:numFmt w:val="decimal"/>
      <w:lvlText w:val="%7."/>
      <w:lvlJc w:val="left"/>
      <w:pPr>
        <w:ind w:left="13140" w:hanging="360"/>
      </w:pPr>
    </w:lvl>
    <w:lvl w:ilvl="7" w:tplc="04090019" w:tentative="1">
      <w:start w:val="1"/>
      <w:numFmt w:val="lowerLetter"/>
      <w:lvlText w:val="%8."/>
      <w:lvlJc w:val="left"/>
      <w:pPr>
        <w:ind w:left="13860" w:hanging="360"/>
      </w:pPr>
    </w:lvl>
    <w:lvl w:ilvl="8" w:tplc="0409001B" w:tentative="1">
      <w:start w:val="1"/>
      <w:numFmt w:val="lowerRoman"/>
      <w:lvlText w:val="%9."/>
      <w:lvlJc w:val="right"/>
      <w:pPr>
        <w:ind w:left="14580" w:hanging="180"/>
      </w:pPr>
    </w:lvl>
  </w:abstractNum>
  <w:abstractNum w:abstractNumId="22">
    <w:nsid w:val="75C43349"/>
    <w:multiLevelType w:val="hybridMultilevel"/>
    <w:tmpl w:val="598851CC"/>
    <w:lvl w:ilvl="0" w:tplc="623053C2">
      <w:start w:val="1"/>
      <w:numFmt w:val="lowerRoman"/>
      <w:lvlText w:val="%1."/>
      <w:lvlJc w:val="right"/>
      <w:pPr>
        <w:ind w:left="54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22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  <w:num w:numId="14">
    <w:abstractNumId w:val="5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1"/>
  </w:num>
  <w:num w:numId="20">
    <w:abstractNumId w:val="18"/>
  </w:num>
  <w:num w:numId="21">
    <w:abstractNumId w:val="12"/>
  </w:num>
  <w:num w:numId="22">
    <w:abstractNumId w:val="4"/>
  </w:num>
  <w:num w:numId="23">
    <w:abstractNumId w:val="13"/>
  </w:num>
  <w:num w:numId="24">
    <w:abstractNumId w:val="17"/>
  </w:num>
  <w:num w:numId="25">
    <w:abstractNumId w:val="19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1D"/>
    <w:rsid w:val="00002AA9"/>
    <w:rsid w:val="00004C82"/>
    <w:rsid w:val="000106F6"/>
    <w:rsid w:val="00012044"/>
    <w:rsid w:val="0001372C"/>
    <w:rsid w:val="00013B65"/>
    <w:rsid w:val="00014950"/>
    <w:rsid w:val="000160B4"/>
    <w:rsid w:val="00021317"/>
    <w:rsid w:val="00021738"/>
    <w:rsid w:val="00022724"/>
    <w:rsid w:val="0002517D"/>
    <w:rsid w:val="00025F60"/>
    <w:rsid w:val="00033736"/>
    <w:rsid w:val="0003481A"/>
    <w:rsid w:val="00034DF5"/>
    <w:rsid w:val="000355A2"/>
    <w:rsid w:val="00036B28"/>
    <w:rsid w:val="000408EA"/>
    <w:rsid w:val="00041928"/>
    <w:rsid w:val="00041B15"/>
    <w:rsid w:val="00042CFE"/>
    <w:rsid w:val="00043604"/>
    <w:rsid w:val="00046F78"/>
    <w:rsid w:val="000470DF"/>
    <w:rsid w:val="00047D34"/>
    <w:rsid w:val="000513F1"/>
    <w:rsid w:val="00053865"/>
    <w:rsid w:val="0005647F"/>
    <w:rsid w:val="00057334"/>
    <w:rsid w:val="00060348"/>
    <w:rsid w:val="00060429"/>
    <w:rsid w:val="00060564"/>
    <w:rsid w:val="00061CA8"/>
    <w:rsid w:val="00063025"/>
    <w:rsid w:val="00063568"/>
    <w:rsid w:val="00063F02"/>
    <w:rsid w:val="000651BE"/>
    <w:rsid w:val="00065E7D"/>
    <w:rsid w:val="00067CC0"/>
    <w:rsid w:val="00067FE7"/>
    <w:rsid w:val="000729C3"/>
    <w:rsid w:val="00076424"/>
    <w:rsid w:val="000802CD"/>
    <w:rsid w:val="00082D40"/>
    <w:rsid w:val="0008383C"/>
    <w:rsid w:val="00084EE1"/>
    <w:rsid w:val="00084FE9"/>
    <w:rsid w:val="00085585"/>
    <w:rsid w:val="0008761E"/>
    <w:rsid w:val="00087E8A"/>
    <w:rsid w:val="00090422"/>
    <w:rsid w:val="000911DA"/>
    <w:rsid w:val="00093D58"/>
    <w:rsid w:val="00093DAD"/>
    <w:rsid w:val="000953FC"/>
    <w:rsid w:val="000958DB"/>
    <w:rsid w:val="0009609B"/>
    <w:rsid w:val="00096686"/>
    <w:rsid w:val="000A110D"/>
    <w:rsid w:val="000A1EA5"/>
    <w:rsid w:val="000B0B53"/>
    <w:rsid w:val="000B586F"/>
    <w:rsid w:val="000B6492"/>
    <w:rsid w:val="000C253E"/>
    <w:rsid w:val="000C56E4"/>
    <w:rsid w:val="000C5E37"/>
    <w:rsid w:val="000C5E8A"/>
    <w:rsid w:val="000C611D"/>
    <w:rsid w:val="000C6CBD"/>
    <w:rsid w:val="000D2B3B"/>
    <w:rsid w:val="000D3F1F"/>
    <w:rsid w:val="000D53F5"/>
    <w:rsid w:val="000D7CFE"/>
    <w:rsid w:val="000E0E6A"/>
    <w:rsid w:val="000E138D"/>
    <w:rsid w:val="000E219C"/>
    <w:rsid w:val="000E67D1"/>
    <w:rsid w:val="000E6E37"/>
    <w:rsid w:val="000F07CB"/>
    <w:rsid w:val="000F5DFC"/>
    <w:rsid w:val="000F5EB7"/>
    <w:rsid w:val="000F7174"/>
    <w:rsid w:val="001027D8"/>
    <w:rsid w:val="00104D23"/>
    <w:rsid w:val="0010647C"/>
    <w:rsid w:val="00107B93"/>
    <w:rsid w:val="001109CA"/>
    <w:rsid w:val="00111B02"/>
    <w:rsid w:val="00111D8E"/>
    <w:rsid w:val="00113926"/>
    <w:rsid w:val="0012512D"/>
    <w:rsid w:val="00125383"/>
    <w:rsid w:val="00125402"/>
    <w:rsid w:val="001255E2"/>
    <w:rsid w:val="00125E71"/>
    <w:rsid w:val="0012659B"/>
    <w:rsid w:val="001266D8"/>
    <w:rsid w:val="001267A6"/>
    <w:rsid w:val="00127D95"/>
    <w:rsid w:val="00130339"/>
    <w:rsid w:val="00130659"/>
    <w:rsid w:val="001320E2"/>
    <w:rsid w:val="00135CC2"/>
    <w:rsid w:val="001373E0"/>
    <w:rsid w:val="00137D5C"/>
    <w:rsid w:val="00140955"/>
    <w:rsid w:val="0014211B"/>
    <w:rsid w:val="0014323B"/>
    <w:rsid w:val="00144063"/>
    <w:rsid w:val="001450E5"/>
    <w:rsid w:val="001463C6"/>
    <w:rsid w:val="00146BC7"/>
    <w:rsid w:val="00147318"/>
    <w:rsid w:val="0014740A"/>
    <w:rsid w:val="00152770"/>
    <w:rsid w:val="001577B1"/>
    <w:rsid w:val="001579BB"/>
    <w:rsid w:val="00157C32"/>
    <w:rsid w:val="00160221"/>
    <w:rsid w:val="00160ACF"/>
    <w:rsid w:val="00165FDC"/>
    <w:rsid w:val="0016643F"/>
    <w:rsid w:val="001673A2"/>
    <w:rsid w:val="00171CB2"/>
    <w:rsid w:val="001720E7"/>
    <w:rsid w:val="001724F1"/>
    <w:rsid w:val="00180EEE"/>
    <w:rsid w:val="001814DA"/>
    <w:rsid w:val="00183036"/>
    <w:rsid w:val="00183A9A"/>
    <w:rsid w:val="00187C1C"/>
    <w:rsid w:val="0019002B"/>
    <w:rsid w:val="0019175F"/>
    <w:rsid w:val="00191FCC"/>
    <w:rsid w:val="00192468"/>
    <w:rsid w:val="00192AB9"/>
    <w:rsid w:val="001931CD"/>
    <w:rsid w:val="00194192"/>
    <w:rsid w:val="001958A9"/>
    <w:rsid w:val="001958B5"/>
    <w:rsid w:val="00195F55"/>
    <w:rsid w:val="00196B12"/>
    <w:rsid w:val="001A0562"/>
    <w:rsid w:val="001A1873"/>
    <w:rsid w:val="001A5840"/>
    <w:rsid w:val="001A666A"/>
    <w:rsid w:val="001B10BA"/>
    <w:rsid w:val="001B1D4F"/>
    <w:rsid w:val="001B369F"/>
    <w:rsid w:val="001B372A"/>
    <w:rsid w:val="001B3F3E"/>
    <w:rsid w:val="001B5F83"/>
    <w:rsid w:val="001C3D97"/>
    <w:rsid w:val="001C524F"/>
    <w:rsid w:val="001C59CE"/>
    <w:rsid w:val="001D0CB2"/>
    <w:rsid w:val="001D23F3"/>
    <w:rsid w:val="001D5D52"/>
    <w:rsid w:val="001D6CBC"/>
    <w:rsid w:val="001D6CE2"/>
    <w:rsid w:val="001D6CE4"/>
    <w:rsid w:val="001E30B2"/>
    <w:rsid w:val="001E3F73"/>
    <w:rsid w:val="001E5CD8"/>
    <w:rsid w:val="001E737F"/>
    <w:rsid w:val="001E7FF1"/>
    <w:rsid w:val="001F044E"/>
    <w:rsid w:val="001F05CA"/>
    <w:rsid w:val="001F1533"/>
    <w:rsid w:val="001F5A63"/>
    <w:rsid w:val="001F6740"/>
    <w:rsid w:val="001F6BF1"/>
    <w:rsid w:val="0020020D"/>
    <w:rsid w:val="00201B50"/>
    <w:rsid w:val="002039DF"/>
    <w:rsid w:val="00204DAF"/>
    <w:rsid w:val="002051B6"/>
    <w:rsid w:val="002056D4"/>
    <w:rsid w:val="0020731A"/>
    <w:rsid w:val="00211004"/>
    <w:rsid w:val="00211956"/>
    <w:rsid w:val="00212503"/>
    <w:rsid w:val="00212825"/>
    <w:rsid w:val="00213603"/>
    <w:rsid w:val="00215579"/>
    <w:rsid w:val="00216AE6"/>
    <w:rsid w:val="00221925"/>
    <w:rsid w:val="00222048"/>
    <w:rsid w:val="00222B46"/>
    <w:rsid w:val="00222DF2"/>
    <w:rsid w:val="00223001"/>
    <w:rsid w:val="00224662"/>
    <w:rsid w:val="00227CE6"/>
    <w:rsid w:val="00227FDA"/>
    <w:rsid w:val="00230356"/>
    <w:rsid w:val="00232694"/>
    <w:rsid w:val="0023344E"/>
    <w:rsid w:val="00236A45"/>
    <w:rsid w:val="00241CBD"/>
    <w:rsid w:val="0024245F"/>
    <w:rsid w:val="002464FD"/>
    <w:rsid w:val="00250A1C"/>
    <w:rsid w:val="00250F27"/>
    <w:rsid w:val="00251108"/>
    <w:rsid w:val="00254072"/>
    <w:rsid w:val="00254846"/>
    <w:rsid w:val="00255542"/>
    <w:rsid w:val="002631FA"/>
    <w:rsid w:val="00264BB0"/>
    <w:rsid w:val="00266F1C"/>
    <w:rsid w:val="002671C3"/>
    <w:rsid w:val="0027136B"/>
    <w:rsid w:val="00272ECA"/>
    <w:rsid w:val="0027315B"/>
    <w:rsid w:val="0027480F"/>
    <w:rsid w:val="002749BB"/>
    <w:rsid w:val="00275E25"/>
    <w:rsid w:val="00276B54"/>
    <w:rsid w:val="002771A0"/>
    <w:rsid w:val="00277799"/>
    <w:rsid w:val="0028063B"/>
    <w:rsid w:val="002824A6"/>
    <w:rsid w:val="00283284"/>
    <w:rsid w:val="0028361E"/>
    <w:rsid w:val="00286204"/>
    <w:rsid w:val="00286A04"/>
    <w:rsid w:val="00297D0C"/>
    <w:rsid w:val="002A1922"/>
    <w:rsid w:val="002A365D"/>
    <w:rsid w:val="002A43A9"/>
    <w:rsid w:val="002A5539"/>
    <w:rsid w:val="002A5DB7"/>
    <w:rsid w:val="002B0056"/>
    <w:rsid w:val="002B0BE1"/>
    <w:rsid w:val="002B5095"/>
    <w:rsid w:val="002B50ED"/>
    <w:rsid w:val="002B670A"/>
    <w:rsid w:val="002B6F80"/>
    <w:rsid w:val="002C3AA1"/>
    <w:rsid w:val="002C6853"/>
    <w:rsid w:val="002D0FE4"/>
    <w:rsid w:val="002D127A"/>
    <w:rsid w:val="002D157D"/>
    <w:rsid w:val="002D3CAD"/>
    <w:rsid w:val="002D5CDA"/>
    <w:rsid w:val="002E18D2"/>
    <w:rsid w:val="002E20DA"/>
    <w:rsid w:val="002E71A6"/>
    <w:rsid w:val="002F04AA"/>
    <w:rsid w:val="002F32A9"/>
    <w:rsid w:val="002F7109"/>
    <w:rsid w:val="002F73A7"/>
    <w:rsid w:val="00304F74"/>
    <w:rsid w:val="00305EEC"/>
    <w:rsid w:val="00307BEC"/>
    <w:rsid w:val="00310EDD"/>
    <w:rsid w:val="00311362"/>
    <w:rsid w:val="00313E14"/>
    <w:rsid w:val="00314495"/>
    <w:rsid w:val="00317F7F"/>
    <w:rsid w:val="00321B80"/>
    <w:rsid w:val="00326101"/>
    <w:rsid w:val="00331696"/>
    <w:rsid w:val="00331B5C"/>
    <w:rsid w:val="003322C7"/>
    <w:rsid w:val="00333AB8"/>
    <w:rsid w:val="00334F4B"/>
    <w:rsid w:val="00336688"/>
    <w:rsid w:val="00340226"/>
    <w:rsid w:val="00346251"/>
    <w:rsid w:val="00346C1F"/>
    <w:rsid w:val="00346F13"/>
    <w:rsid w:val="00351932"/>
    <w:rsid w:val="00351D0B"/>
    <w:rsid w:val="00352779"/>
    <w:rsid w:val="00357E1C"/>
    <w:rsid w:val="00360BD7"/>
    <w:rsid w:val="00361B24"/>
    <w:rsid w:val="00364086"/>
    <w:rsid w:val="00366AC9"/>
    <w:rsid w:val="00370C4B"/>
    <w:rsid w:val="00372EA2"/>
    <w:rsid w:val="00376E9A"/>
    <w:rsid w:val="00380AB9"/>
    <w:rsid w:val="0038220F"/>
    <w:rsid w:val="00382746"/>
    <w:rsid w:val="00383522"/>
    <w:rsid w:val="00383A81"/>
    <w:rsid w:val="003875F4"/>
    <w:rsid w:val="00391CA5"/>
    <w:rsid w:val="003931C6"/>
    <w:rsid w:val="00395AD0"/>
    <w:rsid w:val="00396B85"/>
    <w:rsid w:val="003972F3"/>
    <w:rsid w:val="003973CD"/>
    <w:rsid w:val="003A0039"/>
    <w:rsid w:val="003A2A71"/>
    <w:rsid w:val="003A2CE1"/>
    <w:rsid w:val="003A6DD1"/>
    <w:rsid w:val="003A7BB4"/>
    <w:rsid w:val="003B2FA5"/>
    <w:rsid w:val="003B327A"/>
    <w:rsid w:val="003B3DF7"/>
    <w:rsid w:val="003B3E04"/>
    <w:rsid w:val="003B401E"/>
    <w:rsid w:val="003B5490"/>
    <w:rsid w:val="003B64DC"/>
    <w:rsid w:val="003B65CB"/>
    <w:rsid w:val="003C1E05"/>
    <w:rsid w:val="003C3859"/>
    <w:rsid w:val="003C3A05"/>
    <w:rsid w:val="003C5672"/>
    <w:rsid w:val="003C5A3B"/>
    <w:rsid w:val="003C7A9F"/>
    <w:rsid w:val="003D071B"/>
    <w:rsid w:val="003D1410"/>
    <w:rsid w:val="003D3176"/>
    <w:rsid w:val="003D391C"/>
    <w:rsid w:val="003D39D2"/>
    <w:rsid w:val="003D6A9C"/>
    <w:rsid w:val="003D7696"/>
    <w:rsid w:val="003D77B1"/>
    <w:rsid w:val="003E03FF"/>
    <w:rsid w:val="003E0D3E"/>
    <w:rsid w:val="003E1754"/>
    <w:rsid w:val="003E2280"/>
    <w:rsid w:val="003E2643"/>
    <w:rsid w:val="003E3BE5"/>
    <w:rsid w:val="003E515D"/>
    <w:rsid w:val="003E5E53"/>
    <w:rsid w:val="003E6AA0"/>
    <w:rsid w:val="003E737C"/>
    <w:rsid w:val="003F4986"/>
    <w:rsid w:val="003F5555"/>
    <w:rsid w:val="003F7C14"/>
    <w:rsid w:val="00405A08"/>
    <w:rsid w:val="00411443"/>
    <w:rsid w:val="004120C1"/>
    <w:rsid w:val="00412C16"/>
    <w:rsid w:val="00416990"/>
    <w:rsid w:val="004174BF"/>
    <w:rsid w:val="00420519"/>
    <w:rsid w:val="00420C3F"/>
    <w:rsid w:val="004210B6"/>
    <w:rsid w:val="00422B5E"/>
    <w:rsid w:val="00422FD1"/>
    <w:rsid w:val="004231DD"/>
    <w:rsid w:val="004239BD"/>
    <w:rsid w:val="00425205"/>
    <w:rsid w:val="00426556"/>
    <w:rsid w:val="00427A77"/>
    <w:rsid w:val="00427AAC"/>
    <w:rsid w:val="00433670"/>
    <w:rsid w:val="00437107"/>
    <w:rsid w:val="00441571"/>
    <w:rsid w:val="00443EA7"/>
    <w:rsid w:val="004459D2"/>
    <w:rsid w:val="004473E3"/>
    <w:rsid w:val="00450316"/>
    <w:rsid w:val="004517F5"/>
    <w:rsid w:val="00452ED5"/>
    <w:rsid w:val="00453261"/>
    <w:rsid w:val="004553E2"/>
    <w:rsid w:val="00457BA0"/>
    <w:rsid w:val="004603DA"/>
    <w:rsid w:val="00461AC2"/>
    <w:rsid w:val="00461B07"/>
    <w:rsid w:val="00462026"/>
    <w:rsid w:val="00463B4D"/>
    <w:rsid w:val="004667B8"/>
    <w:rsid w:val="00467E79"/>
    <w:rsid w:val="00470A87"/>
    <w:rsid w:val="0047136B"/>
    <w:rsid w:val="00471705"/>
    <w:rsid w:val="00471742"/>
    <w:rsid w:val="004717FC"/>
    <w:rsid w:val="004726F0"/>
    <w:rsid w:val="00475A92"/>
    <w:rsid w:val="004801A7"/>
    <w:rsid w:val="00481213"/>
    <w:rsid w:val="00481E97"/>
    <w:rsid w:val="00482775"/>
    <w:rsid w:val="004848D6"/>
    <w:rsid w:val="00484C1B"/>
    <w:rsid w:val="00485EB9"/>
    <w:rsid w:val="00486FCB"/>
    <w:rsid w:val="0049094A"/>
    <w:rsid w:val="00491BAC"/>
    <w:rsid w:val="004947FE"/>
    <w:rsid w:val="00494A49"/>
    <w:rsid w:val="00495617"/>
    <w:rsid w:val="00496080"/>
    <w:rsid w:val="0049648D"/>
    <w:rsid w:val="00497B3A"/>
    <w:rsid w:val="004A0B93"/>
    <w:rsid w:val="004A44B8"/>
    <w:rsid w:val="004A4631"/>
    <w:rsid w:val="004A4E39"/>
    <w:rsid w:val="004A6A16"/>
    <w:rsid w:val="004A7021"/>
    <w:rsid w:val="004A7CB8"/>
    <w:rsid w:val="004B024B"/>
    <w:rsid w:val="004B1E15"/>
    <w:rsid w:val="004B370F"/>
    <w:rsid w:val="004B4F0E"/>
    <w:rsid w:val="004B5CE9"/>
    <w:rsid w:val="004B5ECE"/>
    <w:rsid w:val="004B6045"/>
    <w:rsid w:val="004C1999"/>
    <w:rsid w:val="004C1C51"/>
    <w:rsid w:val="004C20C3"/>
    <w:rsid w:val="004C3BDE"/>
    <w:rsid w:val="004C4417"/>
    <w:rsid w:val="004D0323"/>
    <w:rsid w:val="004D05A5"/>
    <w:rsid w:val="004D0B4F"/>
    <w:rsid w:val="004D19F3"/>
    <w:rsid w:val="004D33D5"/>
    <w:rsid w:val="004D3B46"/>
    <w:rsid w:val="004D407B"/>
    <w:rsid w:val="004D59EB"/>
    <w:rsid w:val="004E0058"/>
    <w:rsid w:val="004E11F5"/>
    <w:rsid w:val="004E6D3E"/>
    <w:rsid w:val="004F008C"/>
    <w:rsid w:val="004F0E64"/>
    <w:rsid w:val="004F179C"/>
    <w:rsid w:val="004F1CAA"/>
    <w:rsid w:val="004F2206"/>
    <w:rsid w:val="004F2C82"/>
    <w:rsid w:val="004F38D1"/>
    <w:rsid w:val="004F409A"/>
    <w:rsid w:val="004F5899"/>
    <w:rsid w:val="004F61EC"/>
    <w:rsid w:val="00501212"/>
    <w:rsid w:val="005025BF"/>
    <w:rsid w:val="005027E5"/>
    <w:rsid w:val="0050339F"/>
    <w:rsid w:val="0050481E"/>
    <w:rsid w:val="005060BB"/>
    <w:rsid w:val="005064DE"/>
    <w:rsid w:val="0051069E"/>
    <w:rsid w:val="00511A45"/>
    <w:rsid w:val="00513B58"/>
    <w:rsid w:val="00513C6F"/>
    <w:rsid w:val="00514229"/>
    <w:rsid w:val="0051453E"/>
    <w:rsid w:val="00514ABC"/>
    <w:rsid w:val="00514C1D"/>
    <w:rsid w:val="0051505D"/>
    <w:rsid w:val="00515909"/>
    <w:rsid w:val="00517D6C"/>
    <w:rsid w:val="00523431"/>
    <w:rsid w:val="005235E5"/>
    <w:rsid w:val="00525558"/>
    <w:rsid w:val="005264FE"/>
    <w:rsid w:val="00526B35"/>
    <w:rsid w:val="00527156"/>
    <w:rsid w:val="005279BD"/>
    <w:rsid w:val="00530D89"/>
    <w:rsid w:val="00530F31"/>
    <w:rsid w:val="00530FD3"/>
    <w:rsid w:val="005313D1"/>
    <w:rsid w:val="00531827"/>
    <w:rsid w:val="0053366C"/>
    <w:rsid w:val="00533B34"/>
    <w:rsid w:val="00534C35"/>
    <w:rsid w:val="00537AD3"/>
    <w:rsid w:val="00542BBD"/>
    <w:rsid w:val="00543CC0"/>
    <w:rsid w:val="00545678"/>
    <w:rsid w:val="00546D1C"/>
    <w:rsid w:val="00547558"/>
    <w:rsid w:val="00547AB9"/>
    <w:rsid w:val="00550BB5"/>
    <w:rsid w:val="00551D46"/>
    <w:rsid w:val="005549A3"/>
    <w:rsid w:val="00557F62"/>
    <w:rsid w:val="00560AE1"/>
    <w:rsid w:val="005628E2"/>
    <w:rsid w:val="00563105"/>
    <w:rsid w:val="005634A0"/>
    <w:rsid w:val="00565C7E"/>
    <w:rsid w:val="00567DBF"/>
    <w:rsid w:val="00581E0D"/>
    <w:rsid w:val="00582990"/>
    <w:rsid w:val="00582ADD"/>
    <w:rsid w:val="005831C9"/>
    <w:rsid w:val="00586B85"/>
    <w:rsid w:val="00587F71"/>
    <w:rsid w:val="0059066F"/>
    <w:rsid w:val="005968EF"/>
    <w:rsid w:val="005A04AC"/>
    <w:rsid w:val="005A070C"/>
    <w:rsid w:val="005A0F8E"/>
    <w:rsid w:val="005A11F5"/>
    <w:rsid w:val="005A1A55"/>
    <w:rsid w:val="005A26AC"/>
    <w:rsid w:val="005A42A6"/>
    <w:rsid w:val="005A4517"/>
    <w:rsid w:val="005A6984"/>
    <w:rsid w:val="005B0B23"/>
    <w:rsid w:val="005B1CF4"/>
    <w:rsid w:val="005B25B1"/>
    <w:rsid w:val="005B3EC9"/>
    <w:rsid w:val="005B6D80"/>
    <w:rsid w:val="005C1B32"/>
    <w:rsid w:val="005C380F"/>
    <w:rsid w:val="005C3BAE"/>
    <w:rsid w:val="005C43D1"/>
    <w:rsid w:val="005C49DA"/>
    <w:rsid w:val="005C5A23"/>
    <w:rsid w:val="005D3B7C"/>
    <w:rsid w:val="005D5368"/>
    <w:rsid w:val="005E0FF5"/>
    <w:rsid w:val="005E1010"/>
    <w:rsid w:val="005E2227"/>
    <w:rsid w:val="005E3BAE"/>
    <w:rsid w:val="005E3FC3"/>
    <w:rsid w:val="005E59C4"/>
    <w:rsid w:val="005E5A85"/>
    <w:rsid w:val="005F23FA"/>
    <w:rsid w:val="005F241F"/>
    <w:rsid w:val="005F4E23"/>
    <w:rsid w:val="005F5598"/>
    <w:rsid w:val="005F5A3C"/>
    <w:rsid w:val="005F609F"/>
    <w:rsid w:val="005F76B8"/>
    <w:rsid w:val="00600C66"/>
    <w:rsid w:val="00601FDF"/>
    <w:rsid w:val="006045D3"/>
    <w:rsid w:val="00604AAD"/>
    <w:rsid w:val="00604F69"/>
    <w:rsid w:val="00605FDC"/>
    <w:rsid w:val="0061112F"/>
    <w:rsid w:val="00612FAE"/>
    <w:rsid w:val="0061361C"/>
    <w:rsid w:val="00614F8E"/>
    <w:rsid w:val="00616CF3"/>
    <w:rsid w:val="00620249"/>
    <w:rsid w:val="0062206C"/>
    <w:rsid w:val="00623CF0"/>
    <w:rsid w:val="00634A45"/>
    <w:rsid w:val="00634F48"/>
    <w:rsid w:val="006366F6"/>
    <w:rsid w:val="00640CC6"/>
    <w:rsid w:val="006420A5"/>
    <w:rsid w:val="00643CCC"/>
    <w:rsid w:val="006466C5"/>
    <w:rsid w:val="00652275"/>
    <w:rsid w:val="00653F43"/>
    <w:rsid w:val="0066010E"/>
    <w:rsid w:val="00663898"/>
    <w:rsid w:val="006639D8"/>
    <w:rsid w:val="0066443B"/>
    <w:rsid w:val="00670FCD"/>
    <w:rsid w:val="0067173A"/>
    <w:rsid w:val="006735F8"/>
    <w:rsid w:val="00677585"/>
    <w:rsid w:val="00680BB2"/>
    <w:rsid w:val="00687971"/>
    <w:rsid w:val="0069076B"/>
    <w:rsid w:val="00690A2A"/>
    <w:rsid w:val="00692600"/>
    <w:rsid w:val="006966DA"/>
    <w:rsid w:val="00696D77"/>
    <w:rsid w:val="006A17F9"/>
    <w:rsid w:val="006A2989"/>
    <w:rsid w:val="006A5A53"/>
    <w:rsid w:val="006A5FC9"/>
    <w:rsid w:val="006A66F6"/>
    <w:rsid w:val="006A6C3E"/>
    <w:rsid w:val="006A7B72"/>
    <w:rsid w:val="006A7C2A"/>
    <w:rsid w:val="006B10C5"/>
    <w:rsid w:val="006B1D78"/>
    <w:rsid w:val="006B56E2"/>
    <w:rsid w:val="006B6117"/>
    <w:rsid w:val="006C13FE"/>
    <w:rsid w:val="006C3305"/>
    <w:rsid w:val="006C3DFF"/>
    <w:rsid w:val="006C4609"/>
    <w:rsid w:val="006C46B8"/>
    <w:rsid w:val="006C4F1C"/>
    <w:rsid w:val="006C700E"/>
    <w:rsid w:val="006C72BF"/>
    <w:rsid w:val="006C7AEF"/>
    <w:rsid w:val="006D08E8"/>
    <w:rsid w:val="006D1D28"/>
    <w:rsid w:val="006D20EF"/>
    <w:rsid w:val="006D3A77"/>
    <w:rsid w:val="006D4CEE"/>
    <w:rsid w:val="006D6495"/>
    <w:rsid w:val="006D717A"/>
    <w:rsid w:val="006E0767"/>
    <w:rsid w:val="006E179C"/>
    <w:rsid w:val="006E4AEC"/>
    <w:rsid w:val="006E5B9C"/>
    <w:rsid w:val="006E6CE0"/>
    <w:rsid w:val="006E71A7"/>
    <w:rsid w:val="006F028A"/>
    <w:rsid w:val="006F2210"/>
    <w:rsid w:val="006F2AF2"/>
    <w:rsid w:val="006F42BB"/>
    <w:rsid w:val="006F4483"/>
    <w:rsid w:val="006F4B2A"/>
    <w:rsid w:val="006F5C61"/>
    <w:rsid w:val="00702538"/>
    <w:rsid w:val="00703DDE"/>
    <w:rsid w:val="00706879"/>
    <w:rsid w:val="00707ED8"/>
    <w:rsid w:val="00710971"/>
    <w:rsid w:val="00710E6F"/>
    <w:rsid w:val="00712507"/>
    <w:rsid w:val="0071351E"/>
    <w:rsid w:val="00714887"/>
    <w:rsid w:val="00714925"/>
    <w:rsid w:val="00715408"/>
    <w:rsid w:val="007159F0"/>
    <w:rsid w:val="0071714E"/>
    <w:rsid w:val="007172E3"/>
    <w:rsid w:val="007200D3"/>
    <w:rsid w:val="0072193E"/>
    <w:rsid w:val="00721EFC"/>
    <w:rsid w:val="00722047"/>
    <w:rsid w:val="00722318"/>
    <w:rsid w:val="007225FC"/>
    <w:rsid w:val="00722FD3"/>
    <w:rsid w:val="007263BD"/>
    <w:rsid w:val="007277A0"/>
    <w:rsid w:val="00730BE6"/>
    <w:rsid w:val="007348A9"/>
    <w:rsid w:val="007354A1"/>
    <w:rsid w:val="00735995"/>
    <w:rsid w:val="00737D39"/>
    <w:rsid w:val="00740713"/>
    <w:rsid w:val="007436F9"/>
    <w:rsid w:val="0074461D"/>
    <w:rsid w:val="00745EF0"/>
    <w:rsid w:val="007462A6"/>
    <w:rsid w:val="00747026"/>
    <w:rsid w:val="00751EF4"/>
    <w:rsid w:val="00754A78"/>
    <w:rsid w:val="007661C7"/>
    <w:rsid w:val="00766C51"/>
    <w:rsid w:val="00767098"/>
    <w:rsid w:val="0076731D"/>
    <w:rsid w:val="00767A0D"/>
    <w:rsid w:val="007702F5"/>
    <w:rsid w:val="00771006"/>
    <w:rsid w:val="00771F30"/>
    <w:rsid w:val="007747BE"/>
    <w:rsid w:val="00775961"/>
    <w:rsid w:val="0077650A"/>
    <w:rsid w:val="0077704E"/>
    <w:rsid w:val="00777352"/>
    <w:rsid w:val="007778C3"/>
    <w:rsid w:val="007809D3"/>
    <w:rsid w:val="00781139"/>
    <w:rsid w:val="007848A3"/>
    <w:rsid w:val="0078519C"/>
    <w:rsid w:val="00785CEA"/>
    <w:rsid w:val="00786043"/>
    <w:rsid w:val="00786076"/>
    <w:rsid w:val="007864CD"/>
    <w:rsid w:val="00786736"/>
    <w:rsid w:val="00787162"/>
    <w:rsid w:val="007927B9"/>
    <w:rsid w:val="00793C69"/>
    <w:rsid w:val="00795980"/>
    <w:rsid w:val="00797415"/>
    <w:rsid w:val="007A0A7D"/>
    <w:rsid w:val="007A1C84"/>
    <w:rsid w:val="007A20B8"/>
    <w:rsid w:val="007A2159"/>
    <w:rsid w:val="007A2819"/>
    <w:rsid w:val="007A283E"/>
    <w:rsid w:val="007A4AEC"/>
    <w:rsid w:val="007A4D3A"/>
    <w:rsid w:val="007A4EAF"/>
    <w:rsid w:val="007A7914"/>
    <w:rsid w:val="007B1E1A"/>
    <w:rsid w:val="007B1E53"/>
    <w:rsid w:val="007B5A38"/>
    <w:rsid w:val="007B6054"/>
    <w:rsid w:val="007B61F6"/>
    <w:rsid w:val="007B6F92"/>
    <w:rsid w:val="007B74ED"/>
    <w:rsid w:val="007C0978"/>
    <w:rsid w:val="007C2724"/>
    <w:rsid w:val="007C29CC"/>
    <w:rsid w:val="007C3CED"/>
    <w:rsid w:val="007C570B"/>
    <w:rsid w:val="007C71E8"/>
    <w:rsid w:val="007D049B"/>
    <w:rsid w:val="007D16DF"/>
    <w:rsid w:val="007D4006"/>
    <w:rsid w:val="007D54AA"/>
    <w:rsid w:val="007D707B"/>
    <w:rsid w:val="007D7EAA"/>
    <w:rsid w:val="007E07CC"/>
    <w:rsid w:val="007E07DA"/>
    <w:rsid w:val="007E19A4"/>
    <w:rsid w:val="007E3BC0"/>
    <w:rsid w:val="007E50F6"/>
    <w:rsid w:val="007E65D3"/>
    <w:rsid w:val="007F00B6"/>
    <w:rsid w:val="007F0807"/>
    <w:rsid w:val="007F15A0"/>
    <w:rsid w:val="007F1852"/>
    <w:rsid w:val="007F3916"/>
    <w:rsid w:val="007F41C5"/>
    <w:rsid w:val="007F44A7"/>
    <w:rsid w:val="007F505A"/>
    <w:rsid w:val="0080043E"/>
    <w:rsid w:val="008012F7"/>
    <w:rsid w:val="0080141B"/>
    <w:rsid w:val="0080253D"/>
    <w:rsid w:val="0080444B"/>
    <w:rsid w:val="008046A2"/>
    <w:rsid w:val="00804712"/>
    <w:rsid w:val="00804D08"/>
    <w:rsid w:val="00807FAA"/>
    <w:rsid w:val="008100C3"/>
    <w:rsid w:val="00811CAF"/>
    <w:rsid w:val="008224E9"/>
    <w:rsid w:val="008232E6"/>
    <w:rsid w:val="00823B59"/>
    <w:rsid w:val="00825BA7"/>
    <w:rsid w:val="00826778"/>
    <w:rsid w:val="00827B4A"/>
    <w:rsid w:val="00827CD9"/>
    <w:rsid w:val="00832D01"/>
    <w:rsid w:val="00833041"/>
    <w:rsid w:val="00833425"/>
    <w:rsid w:val="0083375D"/>
    <w:rsid w:val="0083615D"/>
    <w:rsid w:val="00836DA0"/>
    <w:rsid w:val="00836FC9"/>
    <w:rsid w:val="00837D4B"/>
    <w:rsid w:val="00840380"/>
    <w:rsid w:val="008409E3"/>
    <w:rsid w:val="00843431"/>
    <w:rsid w:val="00843B3F"/>
    <w:rsid w:val="00845502"/>
    <w:rsid w:val="00850168"/>
    <w:rsid w:val="008503D3"/>
    <w:rsid w:val="0085138B"/>
    <w:rsid w:val="0085650E"/>
    <w:rsid w:val="008568C6"/>
    <w:rsid w:val="00857A26"/>
    <w:rsid w:val="008606DD"/>
    <w:rsid w:val="00860840"/>
    <w:rsid w:val="00862AAB"/>
    <w:rsid w:val="008641A0"/>
    <w:rsid w:val="0086425F"/>
    <w:rsid w:val="0086454E"/>
    <w:rsid w:val="00865A87"/>
    <w:rsid w:val="00865CF2"/>
    <w:rsid w:val="008704CE"/>
    <w:rsid w:val="00871AEF"/>
    <w:rsid w:val="008731B4"/>
    <w:rsid w:val="00873350"/>
    <w:rsid w:val="008758F7"/>
    <w:rsid w:val="00876D62"/>
    <w:rsid w:val="00877297"/>
    <w:rsid w:val="00877A58"/>
    <w:rsid w:val="00877B83"/>
    <w:rsid w:val="00884724"/>
    <w:rsid w:val="0088620E"/>
    <w:rsid w:val="00886332"/>
    <w:rsid w:val="0088637C"/>
    <w:rsid w:val="00886DB4"/>
    <w:rsid w:val="008871D5"/>
    <w:rsid w:val="00890BAD"/>
    <w:rsid w:val="00890DAE"/>
    <w:rsid w:val="00892F04"/>
    <w:rsid w:val="00893C85"/>
    <w:rsid w:val="00895186"/>
    <w:rsid w:val="008A09C1"/>
    <w:rsid w:val="008A22F4"/>
    <w:rsid w:val="008A3B17"/>
    <w:rsid w:val="008A3C57"/>
    <w:rsid w:val="008A613A"/>
    <w:rsid w:val="008A6243"/>
    <w:rsid w:val="008B16E6"/>
    <w:rsid w:val="008B5C0E"/>
    <w:rsid w:val="008B6BEE"/>
    <w:rsid w:val="008B6F91"/>
    <w:rsid w:val="008B7208"/>
    <w:rsid w:val="008B757D"/>
    <w:rsid w:val="008C16DF"/>
    <w:rsid w:val="008C4122"/>
    <w:rsid w:val="008C76AC"/>
    <w:rsid w:val="008C7763"/>
    <w:rsid w:val="008D34E3"/>
    <w:rsid w:val="008D4528"/>
    <w:rsid w:val="008D7199"/>
    <w:rsid w:val="008E035B"/>
    <w:rsid w:val="008E0E61"/>
    <w:rsid w:val="008E107E"/>
    <w:rsid w:val="008E2CAC"/>
    <w:rsid w:val="008E4198"/>
    <w:rsid w:val="008E48B0"/>
    <w:rsid w:val="008E5D2F"/>
    <w:rsid w:val="008F1AF0"/>
    <w:rsid w:val="008F1B33"/>
    <w:rsid w:val="008F1DF7"/>
    <w:rsid w:val="008F376F"/>
    <w:rsid w:val="008F3B18"/>
    <w:rsid w:val="008F45C1"/>
    <w:rsid w:val="008F49CC"/>
    <w:rsid w:val="008F5120"/>
    <w:rsid w:val="0090145A"/>
    <w:rsid w:val="00905DC3"/>
    <w:rsid w:val="00906BF9"/>
    <w:rsid w:val="00910A7E"/>
    <w:rsid w:val="00910C76"/>
    <w:rsid w:val="00910FFB"/>
    <w:rsid w:val="00911394"/>
    <w:rsid w:val="009125C1"/>
    <w:rsid w:val="00913D86"/>
    <w:rsid w:val="00914185"/>
    <w:rsid w:val="00914564"/>
    <w:rsid w:val="009166B7"/>
    <w:rsid w:val="00916D6D"/>
    <w:rsid w:val="0091711E"/>
    <w:rsid w:val="00920B71"/>
    <w:rsid w:val="0092558E"/>
    <w:rsid w:val="0092565F"/>
    <w:rsid w:val="00925E10"/>
    <w:rsid w:val="009261FF"/>
    <w:rsid w:val="00930640"/>
    <w:rsid w:val="00932BC4"/>
    <w:rsid w:val="009337E2"/>
    <w:rsid w:val="00933AE7"/>
    <w:rsid w:val="00935A97"/>
    <w:rsid w:val="00940228"/>
    <w:rsid w:val="0094104E"/>
    <w:rsid w:val="009462BE"/>
    <w:rsid w:val="0095075F"/>
    <w:rsid w:val="00951DE0"/>
    <w:rsid w:val="00953E42"/>
    <w:rsid w:val="00955096"/>
    <w:rsid w:val="0095597B"/>
    <w:rsid w:val="00957C62"/>
    <w:rsid w:val="0096480A"/>
    <w:rsid w:val="00965514"/>
    <w:rsid w:val="00965D02"/>
    <w:rsid w:val="00965DDE"/>
    <w:rsid w:val="00967B5D"/>
    <w:rsid w:val="00971180"/>
    <w:rsid w:val="00971D4F"/>
    <w:rsid w:val="0097306F"/>
    <w:rsid w:val="0097445F"/>
    <w:rsid w:val="00974FE1"/>
    <w:rsid w:val="00975AEF"/>
    <w:rsid w:val="009767FB"/>
    <w:rsid w:val="00983C3E"/>
    <w:rsid w:val="0098441D"/>
    <w:rsid w:val="009940A5"/>
    <w:rsid w:val="0099593D"/>
    <w:rsid w:val="00996236"/>
    <w:rsid w:val="0099759C"/>
    <w:rsid w:val="009A143C"/>
    <w:rsid w:val="009A1554"/>
    <w:rsid w:val="009A1F1E"/>
    <w:rsid w:val="009A24F9"/>
    <w:rsid w:val="009B2929"/>
    <w:rsid w:val="009B55E1"/>
    <w:rsid w:val="009B6D5B"/>
    <w:rsid w:val="009B7F1D"/>
    <w:rsid w:val="009C1790"/>
    <w:rsid w:val="009C42EE"/>
    <w:rsid w:val="009C4DCA"/>
    <w:rsid w:val="009C612C"/>
    <w:rsid w:val="009D02AA"/>
    <w:rsid w:val="009D036C"/>
    <w:rsid w:val="009D0AFA"/>
    <w:rsid w:val="009D0B42"/>
    <w:rsid w:val="009D1563"/>
    <w:rsid w:val="009D325D"/>
    <w:rsid w:val="009D3848"/>
    <w:rsid w:val="009D3EF9"/>
    <w:rsid w:val="009D5E6D"/>
    <w:rsid w:val="009D7675"/>
    <w:rsid w:val="009E23DF"/>
    <w:rsid w:val="009E28A7"/>
    <w:rsid w:val="009E32E5"/>
    <w:rsid w:val="009E37CE"/>
    <w:rsid w:val="009E462D"/>
    <w:rsid w:val="009F008F"/>
    <w:rsid w:val="009F0354"/>
    <w:rsid w:val="009F04B4"/>
    <w:rsid w:val="009F2044"/>
    <w:rsid w:val="009F206E"/>
    <w:rsid w:val="009F2203"/>
    <w:rsid w:val="009F3B13"/>
    <w:rsid w:val="009F5461"/>
    <w:rsid w:val="009F5AD1"/>
    <w:rsid w:val="009F71A3"/>
    <w:rsid w:val="009F75A5"/>
    <w:rsid w:val="009F7ABB"/>
    <w:rsid w:val="009F7F7F"/>
    <w:rsid w:val="00A01B8E"/>
    <w:rsid w:val="00A02CE9"/>
    <w:rsid w:val="00A02DD8"/>
    <w:rsid w:val="00A02DE6"/>
    <w:rsid w:val="00A037F1"/>
    <w:rsid w:val="00A04855"/>
    <w:rsid w:val="00A060EB"/>
    <w:rsid w:val="00A06A08"/>
    <w:rsid w:val="00A06D43"/>
    <w:rsid w:val="00A109FE"/>
    <w:rsid w:val="00A11FAA"/>
    <w:rsid w:val="00A124EF"/>
    <w:rsid w:val="00A14021"/>
    <w:rsid w:val="00A1472D"/>
    <w:rsid w:val="00A1536C"/>
    <w:rsid w:val="00A16946"/>
    <w:rsid w:val="00A1698F"/>
    <w:rsid w:val="00A17DFC"/>
    <w:rsid w:val="00A23B9B"/>
    <w:rsid w:val="00A2491F"/>
    <w:rsid w:val="00A257EA"/>
    <w:rsid w:val="00A2594C"/>
    <w:rsid w:val="00A26908"/>
    <w:rsid w:val="00A26A89"/>
    <w:rsid w:val="00A26DBA"/>
    <w:rsid w:val="00A30256"/>
    <w:rsid w:val="00A3425B"/>
    <w:rsid w:val="00A350F2"/>
    <w:rsid w:val="00A364DF"/>
    <w:rsid w:val="00A4031B"/>
    <w:rsid w:val="00A403E1"/>
    <w:rsid w:val="00A43D56"/>
    <w:rsid w:val="00A462AF"/>
    <w:rsid w:val="00A4701E"/>
    <w:rsid w:val="00A470CA"/>
    <w:rsid w:val="00A50675"/>
    <w:rsid w:val="00A53328"/>
    <w:rsid w:val="00A54893"/>
    <w:rsid w:val="00A5597D"/>
    <w:rsid w:val="00A559C5"/>
    <w:rsid w:val="00A57BE7"/>
    <w:rsid w:val="00A609E3"/>
    <w:rsid w:val="00A60A8E"/>
    <w:rsid w:val="00A6245B"/>
    <w:rsid w:val="00A63613"/>
    <w:rsid w:val="00A64673"/>
    <w:rsid w:val="00A64731"/>
    <w:rsid w:val="00A65A94"/>
    <w:rsid w:val="00A67A2C"/>
    <w:rsid w:val="00A712F0"/>
    <w:rsid w:val="00A73CBF"/>
    <w:rsid w:val="00A82DB3"/>
    <w:rsid w:val="00A8341D"/>
    <w:rsid w:val="00A83F28"/>
    <w:rsid w:val="00A841FA"/>
    <w:rsid w:val="00A8420B"/>
    <w:rsid w:val="00A8705A"/>
    <w:rsid w:val="00A90FA8"/>
    <w:rsid w:val="00A94202"/>
    <w:rsid w:val="00A9425A"/>
    <w:rsid w:val="00A9551C"/>
    <w:rsid w:val="00AA12E0"/>
    <w:rsid w:val="00AA15AD"/>
    <w:rsid w:val="00AA214D"/>
    <w:rsid w:val="00AA368C"/>
    <w:rsid w:val="00AA3962"/>
    <w:rsid w:val="00AA3E67"/>
    <w:rsid w:val="00AA48E4"/>
    <w:rsid w:val="00AA4DD6"/>
    <w:rsid w:val="00AA6C7B"/>
    <w:rsid w:val="00AB0E05"/>
    <w:rsid w:val="00AB196D"/>
    <w:rsid w:val="00AB2047"/>
    <w:rsid w:val="00AB322D"/>
    <w:rsid w:val="00AB3578"/>
    <w:rsid w:val="00AB755A"/>
    <w:rsid w:val="00AB77A7"/>
    <w:rsid w:val="00AC144B"/>
    <w:rsid w:val="00AC1BD1"/>
    <w:rsid w:val="00AC1FD7"/>
    <w:rsid w:val="00AC23E7"/>
    <w:rsid w:val="00AC38F1"/>
    <w:rsid w:val="00AC3F73"/>
    <w:rsid w:val="00AC442C"/>
    <w:rsid w:val="00AC4BF4"/>
    <w:rsid w:val="00AC4F38"/>
    <w:rsid w:val="00AC617C"/>
    <w:rsid w:val="00AC688A"/>
    <w:rsid w:val="00AD05C2"/>
    <w:rsid w:val="00AD0A70"/>
    <w:rsid w:val="00AD0A84"/>
    <w:rsid w:val="00AD0D64"/>
    <w:rsid w:val="00AD6A4F"/>
    <w:rsid w:val="00AD7315"/>
    <w:rsid w:val="00AD7E69"/>
    <w:rsid w:val="00AD7ED9"/>
    <w:rsid w:val="00AE0773"/>
    <w:rsid w:val="00AE1114"/>
    <w:rsid w:val="00AE19E5"/>
    <w:rsid w:val="00AE5FD6"/>
    <w:rsid w:val="00AE600F"/>
    <w:rsid w:val="00AE7FCF"/>
    <w:rsid w:val="00AF070B"/>
    <w:rsid w:val="00AF102A"/>
    <w:rsid w:val="00AF1498"/>
    <w:rsid w:val="00AF1FFD"/>
    <w:rsid w:val="00AF4E6E"/>
    <w:rsid w:val="00AF6441"/>
    <w:rsid w:val="00B0118B"/>
    <w:rsid w:val="00B02982"/>
    <w:rsid w:val="00B02EA7"/>
    <w:rsid w:val="00B11F75"/>
    <w:rsid w:val="00B128CD"/>
    <w:rsid w:val="00B12B2C"/>
    <w:rsid w:val="00B158E5"/>
    <w:rsid w:val="00B17FF5"/>
    <w:rsid w:val="00B245D5"/>
    <w:rsid w:val="00B24AF0"/>
    <w:rsid w:val="00B24CDA"/>
    <w:rsid w:val="00B24E2A"/>
    <w:rsid w:val="00B2789E"/>
    <w:rsid w:val="00B31CF2"/>
    <w:rsid w:val="00B37C43"/>
    <w:rsid w:val="00B407BD"/>
    <w:rsid w:val="00B4110B"/>
    <w:rsid w:val="00B41D3F"/>
    <w:rsid w:val="00B43A56"/>
    <w:rsid w:val="00B4478C"/>
    <w:rsid w:val="00B447F0"/>
    <w:rsid w:val="00B47B64"/>
    <w:rsid w:val="00B52449"/>
    <w:rsid w:val="00B53405"/>
    <w:rsid w:val="00B5432D"/>
    <w:rsid w:val="00B5505E"/>
    <w:rsid w:val="00B56EE2"/>
    <w:rsid w:val="00B57605"/>
    <w:rsid w:val="00B57C02"/>
    <w:rsid w:val="00B61A40"/>
    <w:rsid w:val="00B62B4E"/>
    <w:rsid w:val="00B62E6C"/>
    <w:rsid w:val="00B64D4D"/>
    <w:rsid w:val="00B663EC"/>
    <w:rsid w:val="00B73D69"/>
    <w:rsid w:val="00B80055"/>
    <w:rsid w:val="00B80541"/>
    <w:rsid w:val="00B826B1"/>
    <w:rsid w:val="00B82EA5"/>
    <w:rsid w:val="00B86A0C"/>
    <w:rsid w:val="00B913DA"/>
    <w:rsid w:val="00B91621"/>
    <w:rsid w:val="00B93E57"/>
    <w:rsid w:val="00B94A1A"/>
    <w:rsid w:val="00B94B2D"/>
    <w:rsid w:val="00B9608A"/>
    <w:rsid w:val="00B96460"/>
    <w:rsid w:val="00B96797"/>
    <w:rsid w:val="00BA1700"/>
    <w:rsid w:val="00BA21AE"/>
    <w:rsid w:val="00BA418D"/>
    <w:rsid w:val="00BA4D62"/>
    <w:rsid w:val="00BA5660"/>
    <w:rsid w:val="00BA755B"/>
    <w:rsid w:val="00BB0269"/>
    <w:rsid w:val="00BB7A2F"/>
    <w:rsid w:val="00BC06C7"/>
    <w:rsid w:val="00BC290D"/>
    <w:rsid w:val="00BC4769"/>
    <w:rsid w:val="00BC6649"/>
    <w:rsid w:val="00BD11CF"/>
    <w:rsid w:val="00BD1FF7"/>
    <w:rsid w:val="00BD2527"/>
    <w:rsid w:val="00BD6389"/>
    <w:rsid w:val="00BD7B3C"/>
    <w:rsid w:val="00BD7B88"/>
    <w:rsid w:val="00BE1033"/>
    <w:rsid w:val="00BE44D2"/>
    <w:rsid w:val="00BE565E"/>
    <w:rsid w:val="00BE716A"/>
    <w:rsid w:val="00BF1214"/>
    <w:rsid w:val="00BF1599"/>
    <w:rsid w:val="00BF1961"/>
    <w:rsid w:val="00BF21F9"/>
    <w:rsid w:val="00BF27E8"/>
    <w:rsid w:val="00BF321E"/>
    <w:rsid w:val="00BF4506"/>
    <w:rsid w:val="00BF5EC0"/>
    <w:rsid w:val="00BF735E"/>
    <w:rsid w:val="00C00250"/>
    <w:rsid w:val="00C02A7B"/>
    <w:rsid w:val="00C0694B"/>
    <w:rsid w:val="00C10275"/>
    <w:rsid w:val="00C102F8"/>
    <w:rsid w:val="00C10314"/>
    <w:rsid w:val="00C111CC"/>
    <w:rsid w:val="00C16600"/>
    <w:rsid w:val="00C21239"/>
    <w:rsid w:val="00C24948"/>
    <w:rsid w:val="00C24FA9"/>
    <w:rsid w:val="00C25CD2"/>
    <w:rsid w:val="00C307DA"/>
    <w:rsid w:val="00C3092C"/>
    <w:rsid w:val="00C31136"/>
    <w:rsid w:val="00C3230D"/>
    <w:rsid w:val="00C366F1"/>
    <w:rsid w:val="00C43199"/>
    <w:rsid w:val="00C44766"/>
    <w:rsid w:val="00C45C4B"/>
    <w:rsid w:val="00C522B8"/>
    <w:rsid w:val="00C5332C"/>
    <w:rsid w:val="00C55479"/>
    <w:rsid w:val="00C570E8"/>
    <w:rsid w:val="00C64469"/>
    <w:rsid w:val="00C647E4"/>
    <w:rsid w:val="00C72CBB"/>
    <w:rsid w:val="00C72E9B"/>
    <w:rsid w:val="00C73BB1"/>
    <w:rsid w:val="00C756E2"/>
    <w:rsid w:val="00C7644D"/>
    <w:rsid w:val="00C7734A"/>
    <w:rsid w:val="00C77F37"/>
    <w:rsid w:val="00C81D27"/>
    <w:rsid w:val="00C82205"/>
    <w:rsid w:val="00C867B6"/>
    <w:rsid w:val="00C87DA3"/>
    <w:rsid w:val="00C87E46"/>
    <w:rsid w:val="00C90137"/>
    <w:rsid w:val="00C901CC"/>
    <w:rsid w:val="00C90B3C"/>
    <w:rsid w:val="00C91098"/>
    <w:rsid w:val="00C924CA"/>
    <w:rsid w:val="00C9269C"/>
    <w:rsid w:val="00C931FA"/>
    <w:rsid w:val="00C9390E"/>
    <w:rsid w:val="00C940AA"/>
    <w:rsid w:val="00C94250"/>
    <w:rsid w:val="00C9537A"/>
    <w:rsid w:val="00CA2118"/>
    <w:rsid w:val="00CA28B3"/>
    <w:rsid w:val="00CA67A3"/>
    <w:rsid w:val="00CA76B6"/>
    <w:rsid w:val="00CB1745"/>
    <w:rsid w:val="00CB2BA3"/>
    <w:rsid w:val="00CB30FB"/>
    <w:rsid w:val="00CB3B49"/>
    <w:rsid w:val="00CB4459"/>
    <w:rsid w:val="00CB5D3F"/>
    <w:rsid w:val="00CB6503"/>
    <w:rsid w:val="00CB6863"/>
    <w:rsid w:val="00CC217A"/>
    <w:rsid w:val="00CC340F"/>
    <w:rsid w:val="00CC4B42"/>
    <w:rsid w:val="00CC4CF3"/>
    <w:rsid w:val="00CC61BE"/>
    <w:rsid w:val="00CD0A6B"/>
    <w:rsid w:val="00CD0BAA"/>
    <w:rsid w:val="00CD3C71"/>
    <w:rsid w:val="00CD3DF9"/>
    <w:rsid w:val="00CD47E1"/>
    <w:rsid w:val="00CD6BE8"/>
    <w:rsid w:val="00CD7422"/>
    <w:rsid w:val="00CE0798"/>
    <w:rsid w:val="00CE2CD4"/>
    <w:rsid w:val="00CE4B2E"/>
    <w:rsid w:val="00CE53E3"/>
    <w:rsid w:val="00CE6754"/>
    <w:rsid w:val="00CE7A9F"/>
    <w:rsid w:val="00CF0693"/>
    <w:rsid w:val="00CF2516"/>
    <w:rsid w:val="00CF423B"/>
    <w:rsid w:val="00CF6791"/>
    <w:rsid w:val="00D00FC4"/>
    <w:rsid w:val="00D01198"/>
    <w:rsid w:val="00D01C96"/>
    <w:rsid w:val="00D0437B"/>
    <w:rsid w:val="00D055FE"/>
    <w:rsid w:val="00D066DB"/>
    <w:rsid w:val="00D072FB"/>
    <w:rsid w:val="00D10497"/>
    <w:rsid w:val="00D1161E"/>
    <w:rsid w:val="00D12B32"/>
    <w:rsid w:val="00D14FEC"/>
    <w:rsid w:val="00D16319"/>
    <w:rsid w:val="00D17B54"/>
    <w:rsid w:val="00D17B9B"/>
    <w:rsid w:val="00D220D5"/>
    <w:rsid w:val="00D238E3"/>
    <w:rsid w:val="00D23DB6"/>
    <w:rsid w:val="00D26AF9"/>
    <w:rsid w:val="00D26F3D"/>
    <w:rsid w:val="00D277E8"/>
    <w:rsid w:val="00D27C67"/>
    <w:rsid w:val="00D303A7"/>
    <w:rsid w:val="00D322AE"/>
    <w:rsid w:val="00D37E64"/>
    <w:rsid w:val="00D41697"/>
    <w:rsid w:val="00D41E10"/>
    <w:rsid w:val="00D42764"/>
    <w:rsid w:val="00D4437B"/>
    <w:rsid w:val="00D4785B"/>
    <w:rsid w:val="00D479FE"/>
    <w:rsid w:val="00D532A5"/>
    <w:rsid w:val="00D53E82"/>
    <w:rsid w:val="00D53E84"/>
    <w:rsid w:val="00D545C9"/>
    <w:rsid w:val="00D552CC"/>
    <w:rsid w:val="00D552FE"/>
    <w:rsid w:val="00D57666"/>
    <w:rsid w:val="00D57ABE"/>
    <w:rsid w:val="00D57E0B"/>
    <w:rsid w:val="00D604AD"/>
    <w:rsid w:val="00D60904"/>
    <w:rsid w:val="00D6147C"/>
    <w:rsid w:val="00D627FD"/>
    <w:rsid w:val="00D64A46"/>
    <w:rsid w:val="00D65544"/>
    <w:rsid w:val="00D65839"/>
    <w:rsid w:val="00D66C14"/>
    <w:rsid w:val="00D6715D"/>
    <w:rsid w:val="00D67D95"/>
    <w:rsid w:val="00D70DC3"/>
    <w:rsid w:val="00D70F58"/>
    <w:rsid w:val="00D71794"/>
    <w:rsid w:val="00D73159"/>
    <w:rsid w:val="00D74B6D"/>
    <w:rsid w:val="00D75253"/>
    <w:rsid w:val="00D801A7"/>
    <w:rsid w:val="00D81196"/>
    <w:rsid w:val="00D826A1"/>
    <w:rsid w:val="00D8523A"/>
    <w:rsid w:val="00D85D99"/>
    <w:rsid w:val="00D87627"/>
    <w:rsid w:val="00D877A4"/>
    <w:rsid w:val="00D877B1"/>
    <w:rsid w:val="00D87D8A"/>
    <w:rsid w:val="00D90C12"/>
    <w:rsid w:val="00D93A42"/>
    <w:rsid w:val="00D96628"/>
    <w:rsid w:val="00D96F29"/>
    <w:rsid w:val="00DA0EF2"/>
    <w:rsid w:val="00DA28D7"/>
    <w:rsid w:val="00DA3C82"/>
    <w:rsid w:val="00DA60B6"/>
    <w:rsid w:val="00DA6D9A"/>
    <w:rsid w:val="00DA7C9F"/>
    <w:rsid w:val="00DA7D4C"/>
    <w:rsid w:val="00DB1C6F"/>
    <w:rsid w:val="00DB34F8"/>
    <w:rsid w:val="00DB4370"/>
    <w:rsid w:val="00DB5901"/>
    <w:rsid w:val="00DB6414"/>
    <w:rsid w:val="00DB748C"/>
    <w:rsid w:val="00DC02F4"/>
    <w:rsid w:val="00DC0492"/>
    <w:rsid w:val="00DC07F7"/>
    <w:rsid w:val="00DC0FDE"/>
    <w:rsid w:val="00DC3A55"/>
    <w:rsid w:val="00DC4DDF"/>
    <w:rsid w:val="00DC519C"/>
    <w:rsid w:val="00DC5637"/>
    <w:rsid w:val="00DC6241"/>
    <w:rsid w:val="00DD0A74"/>
    <w:rsid w:val="00DD0F18"/>
    <w:rsid w:val="00DD3745"/>
    <w:rsid w:val="00DD52A5"/>
    <w:rsid w:val="00DE0C9C"/>
    <w:rsid w:val="00DE10C7"/>
    <w:rsid w:val="00DE61C8"/>
    <w:rsid w:val="00DE700A"/>
    <w:rsid w:val="00DE7706"/>
    <w:rsid w:val="00DF064A"/>
    <w:rsid w:val="00DF3F2C"/>
    <w:rsid w:val="00DF5388"/>
    <w:rsid w:val="00DF65DE"/>
    <w:rsid w:val="00DF69DC"/>
    <w:rsid w:val="00E00DF7"/>
    <w:rsid w:val="00E01665"/>
    <w:rsid w:val="00E01E67"/>
    <w:rsid w:val="00E01F53"/>
    <w:rsid w:val="00E067ED"/>
    <w:rsid w:val="00E10D59"/>
    <w:rsid w:val="00E115A3"/>
    <w:rsid w:val="00E13244"/>
    <w:rsid w:val="00E150AD"/>
    <w:rsid w:val="00E154F5"/>
    <w:rsid w:val="00E20D9E"/>
    <w:rsid w:val="00E21317"/>
    <w:rsid w:val="00E25062"/>
    <w:rsid w:val="00E316F3"/>
    <w:rsid w:val="00E34035"/>
    <w:rsid w:val="00E3681A"/>
    <w:rsid w:val="00E371AE"/>
    <w:rsid w:val="00E37B50"/>
    <w:rsid w:val="00E37FA8"/>
    <w:rsid w:val="00E40BB0"/>
    <w:rsid w:val="00E42EEC"/>
    <w:rsid w:val="00E43D28"/>
    <w:rsid w:val="00E4710C"/>
    <w:rsid w:val="00E47D26"/>
    <w:rsid w:val="00E50ABE"/>
    <w:rsid w:val="00E51C2B"/>
    <w:rsid w:val="00E52CFB"/>
    <w:rsid w:val="00E53FCC"/>
    <w:rsid w:val="00E5447B"/>
    <w:rsid w:val="00E55DDC"/>
    <w:rsid w:val="00E5775B"/>
    <w:rsid w:val="00E6066F"/>
    <w:rsid w:val="00E61C1A"/>
    <w:rsid w:val="00E62FE9"/>
    <w:rsid w:val="00E633EB"/>
    <w:rsid w:val="00E65640"/>
    <w:rsid w:val="00E65911"/>
    <w:rsid w:val="00E65A49"/>
    <w:rsid w:val="00E6610B"/>
    <w:rsid w:val="00E708C9"/>
    <w:rsid w:val="00E716F2"/>
    <w:rsid w:val="00E7372C"/>
    <w:rsid w:val="00E73FCC"/>
    <w:rsid w:val="00E74C75"/>
    <w:rsid w:val="00E7757F"/>
    <w:rsid w:val="00E809C2"/>
    <w:rsid w:val="00E82239"/>
    <w:rsid w:val="00E8224F"/>
    <w:rsid w:val="00E84ED5"/>
    <w:rsid w:val="00E8569D"/>
    <w:rsid w:val="00E859A9"/>
    <w:rsid w:val="00E865C8"/>
    <w:rsid w:val="00E871AD"/>
    <w:rsid w:val="00E876DA"/>
    <w:rsid w:val="00E9093B"/>
    <w:rsid w:val="00E912C8"/>
    <w:rsid w:val="00E912E5"/>
    <w:rsid w:val="00E91F29"/>
    <w:rsid w:val="00E9219D"/>
    <w:rsid w:val="00E9288C"/>
    <w:rsid w:val="00E9339F"/>
    <w:rsid w:val="00E93EFD"/>
    <w:rsid w:val="00E95C64"/>
    <w:rsid w:val="00E95E03"/>
    <w:rsid w:val="00E977BD"/>
    <w:rsid w:val="00E97A37"/>
    <w:rsid w:val="00E97D91"/>
    <w:rsid w:val="00EA0F13"/>
    <w:rsid w:val="00EA413C"/>
    <w:rsid w:val="00EA4528"/>
    <w:rsid w:val="00EA59BB"/>
    <w:rsid w:val="00EA6F27"/>
    <w:rsid w:val="00EB6856"/>
    <w:rsid w:val="00EB7A1F"/>
    <w:rsid w:val="00EC05BB"/>
    <w:rsid w:val="00EC06D3"/>
    <w:rsid w:val="00EC40C4"/>
    <w:rsid w:val="00EC5095"/>
    <w:rsid w:val="00EC63B3"/>
    <w:rsid w:val="00EC64C6"/>
    <w:rsid w:val="00ED31ED"/>
    <w:rsid w:val="00ED3B89"/>
    <w:rsid w:val="00ED4652"/>
    <w:rsid w:val="00ED6857"/>
    <w:rsid w:val="00EE1439"/>
    <w:rsid w:val="00EE1525"/>
    <w:rsid w:val="00EE491C"/>
    <w:rsid w:val="00EE4E87"/>
    <w:rsid w:val="00EE5627"/>
    <w:rsid w:val="00EE6470"/>
    <w:rsid w:val="00EE76EE"/>
    <w:rsid w:val="00EF0D50"/>
    <w:rsid w:val="00EF5AFE"/>
    <w:rsid w:val="00EF6269"/>
    <w:rsid w:val="00EF6B2E"/>
    <w:rsid w:val="00F00AB0"/>
    <w:rsid w:val="00F00D85"/>
    <w:rsid w:val="00F015EF"/>
    <w:rsid w:val="00F025E8"/>
    <w:rsid w:val="00F07309"/>
    <w:rsid w:val="00F105B4"/>
    <w:rsid w:val="00F149D1"/>
    <w:rsid w:val="00F15061"/>
    <w:rsid w:val="00F15A18"/>
    <w:rsid w:val="00F21AC0"/>
    <w:rsid w:val="00F23B57"/>
    <w:rsid w:val="00F23B68"/>
    <w:rsid w:val="00F2409B"/>
    <w:rsid w:val="00F2627D"/>
    <w:rsid w:val="00F26D7F"/>
    <w:rsid w:val="00F30F52"/>
    <w:rsid w:val="00F33259"/>
    <w:rsid w:val="00F348DA"/>
    <w:rsid w:val="00F35ADB"/>
    <w:rsid w:val="00F40560"/>
    <w:rsid w:val="00F41CF9"/>
    <w:rsid w:val="00F41EDF"/>
    <w:rsid w:val="00F44F83"/>
    <w:rsid w:val="00F452D8"/>
    <w:rsid w:val="00F45AE8"/>
    <w:rsid w:val="00F46778"/>
    <w:rsid w:val="00F516C1"/>
    <w:rsid w:val="00F51B15"/>
    <w:rsid w:val="00F54A04"/>
    <w:rsid w:val="00F54E15"/>
    <w:rsid w:val="00F5577F"/>
    <w:rsid w:val="00F56EF6"/>
    <w:rsid w:val="00F61503"/>
    <w:rsid w:val="00F631D0"/>
    <w:rsid w:val="00F64161"/>
    <w:rsid w:val="00F64291"/>
    <w:rsid w:val="00F6457A"/>
    <w:rsid w:val="00F66589"/>
    <w:rsid w:val="00F7580E"/>
    <w:rsid w:val="00F8115E"/>
    <w:rsid w:val="00F8156A"/>
    <w:rsid w:val="00F84BBC"/>
    <w:rsid w:val="00F87BA6"/>
    <w:rsid w:val="00F90B28"/>
    <w:rsid w:val="00F90ED0"/>
    <w:rsid w:val="00F922CF"/>
    <w:rsid w:val="00F92654"/>
    <w:rsid w:val="00F97DF6"/>
    <w:rsid w:val="00FA2885"/>
    <w:rsid w:val="00FA2F51"/>
    <w:rsid w:val="00FA30BC"/>
    <w:rsid w:val="00FA3980"/>
    <w:rsid w:val="00FA715E"/>
    <w:rsid w:val="00FA79CA"/>
    <w:rsid w:val="00FB03A2"/>
    <w:rsid w:val="00FB78F0"/>
    <w:rsid w:val="00FC37E2"/>
    <w:rsid w:val="00FC3D6F"/>
    <w:rsid w:val="00FC5776"/>
    <w:rsid w:val="00FC78BF"/>
    <w:rsid w:val="00FD126F"/>
    <w:rsid w:val="00FD1697"/>
    <w:rsid w:val="00FD1A28"/>
    <w:rsid w:val="00FD49AC"/>
    <w:rsid w:val="00FD6900"/>
    <w:rsid w:val="00FD78DA"/>
    <w:rsid w:val="00FE4F4B"/>
    <w:rsid w:val="00FF0891"/>
    <w:rsid w:val="00FF1B64"/>
    <w:rsid w:val="00FF342C"/>
    <w:rsid w:val="00FF5297"/>
    <w:rsid w:val="00FF5A92"/>
    <w:rsid w:val="00FF5C35"/>
    <w:rsid w:val="00FF626E"/>
    <w:rsid w:val="00FF6A2E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88097"/>
    <o:shapelayout v:ext="edit">
      <o:idmap v:ext="edit" data="1"/>
    </o:shapelayout>
  </w:shapeDefaults>
  <w:decimalSymbol w:val="."/>
  <w:listSeparator w:val=","/>
  <w14:docId w14:val="7F937462"/>
  <w15:docId w15:val="{77BA5754-9CEE-489A-BCC4-457BEDBF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5"/>
    <w:rPr>
      <w:sz w:val="24"/>
    </w:rPr>
  </w:style>
  <w:style w:type="paragraph" w:styleId="Heading1">
    <w:name w:val="heading 1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</w:tabs>
      <w:ind w:left="720"/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2160"/>
        <w:tab w:val="left" w:pos="3600"/>
        <w:tab w:val="left" w:pos="504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348A9"/>
    <w:pPr>
      <w:keepNext/>
      <w:tabs>
        <w:tab w:val="left" w:pos="720"/>
        <w:tab w:val="left" w:pos="1440"/>
        <w:tab w:val="left" w:pos="4320"/>
        <w:tab w:val="left" w:pos="57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348A9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2880" w:hanging="2160"/>
      <w:jc w:val="both"/>
    </w:pPr>
  </w:style>
  <w:style w:type="paragraph" w:styleId="BodyTextIndent2">
    <w:name w:val="Body Text Indent 2"/>
    <w:basedOn w:val="Normal"/>
    <w:rsid w:val="007348A9"/>
    <w:pPr>
      <w:tabs>
        <w:tab w:val="left" w:pos="0"/>
        <w:tab w:val="left" w:pos="720"/>
        <w:tab w:val="left" w:pos="1440"/>
        <w:tab w:val="left" w:pos="2160"/>
        <w:tab w:val="left" w:pos="3600"/>
        <w:tab w:val="left" w:pos="5040"/>
      </w:tabs>
      <w:ind w:firstLine="720"/>
      <w:jc w:val="both"/>
    </w:pPr>
  </w:style>
  <w:style w:type="paragraph" w:styleId="BodyTextIndent3">
    <w:name w:val="Body Text Indent 3"/>
    <w:basedOn w:val="Normal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2160" w:hanging="1440"/>
      <w:jc w:val="both"/>
    </w:pPr>
  </w:style>
  <w:style w:type="paragraph" w:styleId="BodyText">
    <w:name w:val="Body Text"/>
    <w:basedOn w:val="Normal"/>
    <w:rsid w:val="007348A9"/>
    <w:pPr>
      <w:tabs>
        <w:tab w:val="left" w:pos="720"/>
        <w:tab w:val="left" w:pos="1440"/>
        <w:tab w:val="left" w:pos="4320"/>
        <w:tab w:val="left" w:pos="5760"/>
      </w:tabs>
      <w:jc w:val="both"/>
    </w:pPr>
  </w:style>
  <w:style w:type="paragraph" w:styleId="BlockText">
    <w:name w:val="Block Text"/>
    <w:basedOn w:val="Normal"/>
    <w:rsid w:val="007348A9"/>
    <w:pPr>
      <w:tabs>
        <w:tab w:val="left" w:pos="720"/>
        <w:tab w:val="left" w:pos="1440"/>
        <w:tab w:val="left" w:pos="2160"/>
        <w:tab w:val="left" w:pos="3600"/>
        <w:tab w:val="left" w:pos="5040"/>
      </w:tabs>
      <w:ind w:left="720" w:right="720"/>
      <w:jc w:val="both"/>
    </w:pPr>
    <w:rPr>
      <w:b/>
    </w:rPr>
  </w:style>
  <w:style w:type="paragraph" w:styleId="Title">
    <w:name w:val="Title"/>
    <w:basedOn w:val="Normal"/>
    <w:qFormat/>
    <w:rsid w:val="007348A9"/>
    <w:pPr>
      <w:jc w:val="center"/>
    </w:pPr>
    <w:rPr>
      <w:b/>
    </w:rPr>
  </w:style>
  <w:style w:type="table" w:styleId="TableGrid">
    <w:name w:val="Table Grid"/>
    <w:basedOn w:val="TableNormal"/>
    <w:rsid w:val="00A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275E25"/>
    <w:rPr>
      <w:sz w:val="24"/>
    </w:rPr>
  </w:style>
  <w:style w:type="paragraph" w:styleId="ListParagraph">
    <w:name w:val="List Paragraph"/>
    <w:basedOn w:val="Normal"/>
    <w:uiPriority w:val="34"/>
    <w:qFormat/>
    <w:rsid w:val="00EF6269"/>
    <w:pPr>
      <w:ind w:left="720"/>
    </w:pPr>
    <w:rPr>
      <w:szCs w:val="24"/>
    </w:rPr>
  </w:style>
  <w:style w:type="paragraph" w:styleId="Header">
    <w:name w:val="header"/>
    <w:basedOn w:val="Normal"/>
    <w:link w:val="HeaderChar"/>
    <w:rsid w:val="00DA0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0EF2"/>
    <w:rPr>
      <w:sz w:val="24"/>
    </w:rPr>
  </w:style>
  <w:style w:type="paragraph" w:styleId="Footer">
    <w:name w:val="footer"/>
    <w:basedOn w:val="Normal"/>
    <w:link w:val="FooterChar"/>
    <w:rsid w:val="00DA0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0EF2"/>
    <w:rPr>
      <w:sz w:val="24"/>
    </w:rPr>
  </w:style>
  <w:style w:type="paragraph" w:styleId="NoSpacing">
    <w:name w:val="No Spacing"/>
    <w:uiPriority w:val="1"/>
    <w:qFormat/>
    <w:rsid w:val="009F5AD1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E65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5A4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8704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0BD7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E37F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7F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7F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7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60EA-6387-4326-ABA2-E2735A1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2049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HAMBURG AREA SCHOOL DISTRICT</vt:lpstr>
    </vt:vector>
  </TitlesOfParts>
  <Company>Hamburg ASD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 AREA SCHOOL DISTRICT</dc:title>
  <dc:subject/>
  <dc:creator>.</dc:creator>
  <cp:keywords/>
  <cp:lastModifiedBy>Cindy Sunday</cp:lastModifiedBy>
  <cp:revision>2</cp:revision>
  <cp:lastPrinted>2018-03-08T15:31:00Z</cp:lastPrinted>
  <dcterms:created xsi:type="dcterms:W3CDTF">2018-03-08T15:42:00Z</dcterms:created>
  <dcterms:modified xsi:type="dcterms:W3CDTF">2018-03-08T15:42:00Z</dcterms:modified>
</cp:coreProperties>
</file>