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1B" w:rsidRDefault="0080553B">
      <w:pPr>
        <w:pStyle w:val="80-pageheadertype"/>
      </w:pPr>
      <w:r>
        <w:t>Skills Worksheet</w:t>
      </w:r>
    </w:p>
    <w:p w:rsidR="0091481B" w:rsidRDefault="0080553B">
      <w:pPr>
        <w:pStyle w:val="81-pageheadertitle"/>
      </w:pPr>
      <w:r>
        <w:t>Reteaching</w:t>
      </w:r>
    </w:p>
    <w:p w:rsidR="0091481B" w:rsidRDefault="0080553B">
      <w:pPr>
        <w:pStyle w:val="01-Ahead"/>
      </w:pPr>
      <w:r>
        <w:t>Section: Maintaining a Healthy Weight</w:t>
      </w:r>
      <w:r w:rsidR="00965B24">
        <w:t xml:space="preserve"> – Pgs. 196-201</w:t>
      </w:r>
    </w:p>
    <w:p w:rsidR="0091481B" w:rsidRDefault="0080553B">
      <w:pPr>
        <w:pStyle w:val="02a-BheadafterA"/>
        <w:rPr>
          <w:rFonts w:cs="Century-Book"/>
        </w:rPr>
      </w:pPr>
      <w:r>
        <w:t>PART I</w:t>
      </w:r>
    </w:p>
    <w:p w:rsidR="0091481B" w:rsidRDefault="0080553B">
      <w:pPr>
        <w:pStyle w:val="10a-directionlineafterhead"/>
        <w:rPr>
          <w:rFonts w:cs="Century-Book"/>
          <w:sz w:val="23"/>
          <w:szCs w:val="23"/>
        </w:rPr>
      </w:pPr>
      <w:r>
        <w:t>Answer the following questions in the spaces provided.</w:t>
      </w:r>
    </w:p>
    <w:p w:rsidR="0091481B" w:rsidRDefault="0080553B">
      <w:pPr>
        <w:pStyle w:val="12-numbereditemp4abv"/>
        <w:spacing w:before="40"/>
      </w:pPr>
      <w:r>
        <w:tab/>
        <w:t>1.</w:t>
      </w:r>
      <w:r>
        <w:tab/>
        <w:t>Give one example of a way that heredity influences body size. Give another example of a way that lifestyle influences body size.</w:t>
      </w:r>
    </w:p>
    <w:p w:rsidR="0091481B" w:rsidRDefault="0080553B">
      <w:pPr>
        <w:pStyle w:val="17a-WORindented"/>
        <w:spacing w:line="420" w:lineRule="atLeast"/>
      </w:pPr>
      <w:r>
        <w:tab/>
      </w:r>
    </w:p>
    <w:p w:rsidR="0091481B" w:rsidRDefault="0080553B">
      <w:pPr>
        <w:pStyle w:val="17a-WORindented"/>
        <w:spacing w:line="420" w:lineRule="atLeast"/>
      </w:pPr>
      <w:r>
        <w:tab/>
      </w:r>
    </w:p>
    <w:p w:rsidR="0091481B" w:rsidRDefault="0080553B">
      <w:pPr>
        <w:pStyle w:val="17a-WORindented"/>
        <w:spacing w:line="420" w:lineRule="atLeast"/>
      </w:pPr>
      <w:r>
        <w:tab/>
      </w:r>
    </w:p>
    <w:p w:rsidR="0091481B" w:rsidRDefault="0080553B">
      <w:pPr>
        <w:pStyle w:val="12-numbereditemp4abv"/>
        <w:spacing w:before="40"/>
      </w:pPr>
      <w:r>
        <w:tab/>
        <w:t>2.</w:t>
      </w:r>
      <w:r>
        <w:tab/>
        <w:t>Give three examples of dangerous weight-loss practices or products.</w:t>
      </w:r>
    </w:p>
    <w:p w:rsidR="0091481B" w:rsidRDefault="0080553B">
      <w:pPr>
        <w:pStyle w:val="17a-WORindented"/>
        <w:spacing w:line="420" w:lineRule="atLeast"/>
      </w:pPr>
      <w:r>
        <w:tab/>
      </w:r>
    </w:p>
    <w:p w:rsidR="0091481B" w:rsidRDefault="0080553B">
      <w:pPr>
        <w:pStyle w:val="17a-WORindented"/>
        <w:spacing w:line="420" w:lineRule="atLeast"/>
      </w:pPr>
      <w:r>
        <w:tab/>
      </w:r>
    </w:p>
    <w:p w:rsidR="0091481B" w:rsidRDefault="0080553B">
      <w:pPr>
        <w:pStyle w:val="17a-WORindented"/>
        <w:spacing w:line="420" w:lineRule="atLeast"/>
      </w:pPr>
      <w:r>
        <w:tab/>
      </w:r>
    </w:p>
    <w:p w:rsidR="0091481B" w:rsidRDefault="0080553B">
      <w:pPr>
        <w:pStyle w:val="02-Bhead"/>
        <w:rPr>
          <w:rFonts w:cs="Century-Book"/>
        </w:rPr>
      </w:pPr>
      <w:r>
        <w:t>Part II</w:t>
      </w:r>
    </w:p>
    <w:p w:rsidR="0091481B" w:rsidRDefault="0080553B">
      <w:pPr>
        <w:pStyle w:val="10a-directionlineafterhead"/>
        <w:rPr>
          <w:rFonts w:cs="Century-Book"/>
          <w:sz w:val="23"/>
          <w:szCs w:val="23"/>
        </w:rPr>
      </w:pPr>
      <w:r>
        <w:t xml:space="preserve">Using a colored pen, trace the correct path from “Start” to the weight-control goal. </w:t>
      </w:r>
    </w:p>
    <w:p w:rsidR="0091481B" w:rsidRDefault="0091481B">
      <w:pPr>
        <w:pStyle w:val="80-pageheadertype"/>
        <w:pBdr>
          <w:left w:val="none" w:sz="0" w:space="0" w:color="auto"/>
        </w:pBdr>
        <w:ind w:left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.05pt;margin-top:19.4pt;width:399.3pt;height:285.65pt;z-index:251657728">
            <v:imagedata r:id="rId6" o:title="009-027_LHA_CH08_pg10" gain="1.25"/>
            <w10:wrap type="topAndBottom"/>
          </v:shape>
        </w:pict>
      </w:r>
      <w:r>
        <w:rPr>
          <w:sz w:val="24"/>
          <w:szCs w:val="24"/>
        </w:rPr>
        <w:fldChar w:fldCharType="begin"/>
      </w:r>
      <w:r w:rsidR="0080553B">
        <w:rPr>
          <w:sz w:val="24"/>
          <w:szCs w:val="24"/>
        </w:rPr>
        <w:instrText xml:space="preserve"> DOCVARIABLE "Break:_0000708", PreserveFormatting:=True \* MERGEFORMAT </w:instrText>
      </w:r>
      <w:r>
        <w:rPr>
          <w:sz w:val="24"/>
          <w:szCs w:val="24"/>
        </w:rPr>
        <w:fldChar w:fldCharType="end"/>
      </w:r>
    </w:p>
    <w:sectPr w:rsidR="0091481B" w:rsidSect="0091481B">
      <w:headerReference w:type="default" r:id="rId7"/>
      <w:footerReference w:type="default" r:id="rId8"/>
      <w:pgSz w:w="12240" w:h="15840" w:code="1"/>
      <w:pgMar w:top="1100" w:right="1980" w:bottom="1080" w:left="1980" w:header="810" w:footer="480" w:gutter="0"/>
      <w:pgNumType w:start="1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81B" w:rsidRDefault="0080553B">
      <w:r>
        <w:separator/>
      </w:r>
    </w:p>
  </w:endnote>
  <w:endnote w:type="continuationSeparator" w:id="0">
    <w:p w:rsidR="0091481B" w:rsidRDefault="00805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-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81B" w:rsidRDefault="0080553B">
    <w:pPr>
      <w:pStyle w:val="z-copyrightnotice"/>
      <w:rPr>
        <w:sz w:val="12"/>
      </w:rPr>
    </w:pPr>
    <w:r>
      <w:rPr>
        <w:bCs/>
      </w:rPr>
      <w:t>Original</w:t>
    </w:r>
    <w:r>
      <w:t xml:space="preserve"> content Copyright © by Holt, Rinehart and Winston. Additions and changes to the </w:t>
    </w:r>
    <w:r>
      <w:rPr>
        <w:bCs/>
      </w:rPr>
      <w:t>original</w:t>
    </w:r>
    <w:r>
      <w:t xml:space="preserve"> content are the responsibility of the instructor</w:t>
    </w:r>
    <w:r>
      <w:rPr>
        <w:sz w:val="12"/>
      </w:rPr>
      <w:t>.</w:t>
    </w:r>
  </w:p>
  <w:p w:rsidR="0091481B" w:rsidRDefault="0080553B">
    <w:pPr>
      <w:pStyle w:val="z-footer"/>
      <w:rPr>
        <w:sz w:val="20"/>
      </w:rPr>
    </w:pPr>
    <w:r>
      <w:t>Lifetime Health</w:t>
    </w:r>
    <w:r>
      <w:tab/>
    </w:r>
    <w:r w:rsidR="0091481B">
      <w:rPr>
        <w:rFonts w:eastAsia="Times"/>
      </w:rPr>
      <w:fldChar w:fldCharType="begin"/>
    </w:r>
    <w:r>
      <w:rPr>
        <w:rFonts w:eastAsia="Times"/>
      </w:rPr>
      <w:instrText xml:space="preserve"> PAGE </w:instrText>
    </w:r>
    <w:r w:rsidR="0091481B">
      <w:rPr>
        <w:rFonts w:eastAsia="Times"/>
      </w:rPr>
      <w:fldChar w:fldCharType="separate"/>
    </w:r>
    <w:r w:rsidR="00965B24">
      <w:rPr>
        <w:rFonts w:eastAsia="Times"/>
        <w:noProof/>
      </w:rPr>
      <w:t>10</w:t>
    </w:r>
    <w:r w:rsidR="0091481B">
      <w:rPr>
        <w:rFonts w:eastAsia="Times"/>
      </w:rPr>
      <w:fldChar w:fldCharType="end"/>
    </w:r>
    <w:r>
      <w:rPr>
        <w:rFonts w:eastAsia="Times"/>
      </w:rPr>
      <w:tab/>
    </w:r>
    <w:r>
      <w:t>Weight Management and Eating Behaviors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81B" w:rsidRDefault="0080553B">
      <w:r>
        <w:separator/>
      </w:r>
    </w:p>
  </w:footnote>
  <w:footnote w:type="continuationSeparator" w:id="0">
    <w:p w:rsidR="0091481B" w:rsidRDefault="00805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81B" w:rsidRDefault="0080553B">
    <w:pPr>
      <w:pStyle w:val="z-nameclassdate"/>
    </w:pPr>
    <w:r>
      <w:t>Name</w:t>
    </w:r>
    <w:r>
      <w:tab/>
      <w:t>Class</w:t>
    </w:r>
    <w:r>
      <w:tab/>
      <w:t>Date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" w:dllVersion="2" w:checkStyle="1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3B"/>
    <w:rsid w:val="0080553B"/>
    <w:rsid w:val="0091481B"/>
    <w:rsid w:val="0096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1B"/>
    <w:pPr>
      <w:widowControl w:val="0"/>
      <w:spacing w:line="280" w:lineRule="atLeast"/>
    </w:pPr>
    <w:rPr>
      <w:sz w:val="25"/>
    </w:rPr>
  </w:style>
  <w:style w:type="paragraph" w:styleId="Heading1">
    <w:name w:val="heading 1"/>
    <w:basedOn w:val="Normal"/>
    <w:next w:val="Normal"/>
    <w:qFormat/>
    <w:rsid w:val="0091481B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91481B"/>
    <w:pPr>
      <w:keepNext/>
      <w:outlineLvl w:val="1"/>
    </w:pPr>
    <w:rPr>
      <w:rFonts w:ascii="Arial" w:hAnsi="Arial"/>
      <w:b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b-numbereditemp10abv">
    <w:name w:val="12b-numbered item p10 abv"/>
    <w:rsid w:val="0091481B"/>
    <w:pPr>
      <w:tabs>
        <w:tab w:val="right" w:pos="300"/>
        <w:tab w:val="right" w:leader="underscore" w:pos="8280"/>
      </w:tabs>
      <w:spacing w:before="200" w:line="280" w:lineRule="exact"/>
      <w:ind w:left="360" w:hanging="360"/>
    </w:pPr>
    <w:rPr>
      <w:noProof/>
      <w:sz w:val="25"/>
    </w:rPr>
  </w:style>
  <w:style w:type="paragraph" w:customStyle="1" w:styleId="01-Ahead">
    <w:name w:val="01-A head"/>
    <w:basedOn w:val="Normal"/>
    <w:rsid w:val="0091481B"/>
    <w:pPr>
      <w:autoSpaceDE w:val="0"/>
      <w:autoSpaceDN w:val="0"/>
      <w:adjustRightInd w:val="0"/>
      <w:spacing w:before="320" w:line="320" w:lineRule="atLeast"/>
      <w:textAlignment w:val="baseline"/>
    </w:pPr>
    <w:rPr>
      <w:rFonts w:ascii="Arial" w:hAnsi="Arial"/>
      <w:b/>
      <w:color w:val="000000"/>
      <w:sz w:val="30"/>
    </w:rPr>
  </w:style>
  <w:style w:type="paragraph" w:customStyle="1" w:styleId="02-Bhead">
    <w:name w:val="02-B head"/>
    <w:basedOn w:val="Normal"/>
    <w:rsid w:val="0091481B"/>
    <w:pPr>
      <w:tabs>
        <w:tab w:val="left" w:pos="720"/>
      </w:tabs>
      <w:autoSpaceDE w:val="0"/>
      <w:autoSpaceDN w:val="0"/>
      <w:adjustRightInd w:val="0"/>
      <w:spacing w:before="36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2a-BheadafterA">
    <w:name w:val="02a-B head after A"/>
    <w:basedOn w:val="Normal"/>
    <w:rsid w:val="0091481B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3-Chead">
    <w:name w:val="03-C head"/>
    <w:basedOn w:val="Normal"/>
    <w:rsid w:val="0091481B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top"/>
    </w:pPr>
    <w:rPr>
      <w:rFonts w:ascii="Arial" w:hAnsi="Arial"/>
      <w:b/>
      <w:color w:val="000000"/>
      <w:sz w:val="22"/>
    </w:rPr>
  </w:style>
  <w:style w:type="paragraph" w:customStyle="1" w:styleId="03a-CheadafterAorB">
    <w:name w:val="03a-C head after A or B"/>
    <w:basedOn w:val="Normal"/>
    <w:rsid w:val="0091481B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olor w:val="000000"/>
      <w:sz w:val="22"/>
    </w:rPr>
  </w:style>
  <w:style w:type="paragraph" w:customStyle="1" w:styleId="10-directionline">
    <w:name w:val="10-direction line"/>
    <w:basedOn w:val="Normal"/>
    <w:rsid w:val="0091481B"/>
    <w:pPr>
      <w:autoSpaceDE w:val="0"/>
      <w:autoSpaceDN w:val="0"/>
      <w:adjustRightInd w:val="0"/>
      <w:spacing w:before="440"/>
      <w:textAlignment w:val="baseline"/>
    </w:pPr>
    <w:rPr>
      <w:rFonts w:ascii="Arial" w:hAnsi="Arial"/>
      <w:b/>
      <w:color w:val="000000"/>
      <w:sz w:val="21"/>
    </w:rPr>
  </w:style>
  <w:style w:type="paragraph" w:customStyle="1" w:styleId="10a-directionlineafterhead">
    <w:name w:val="10a-direction line after head"/>
    <w:basedOn w:val="Normal"/>
    <w:rsid w:val="0091481B"/>
    <w:pPr>
      <w:autoSpaceDE w:val="0"/>
      <w:autoSpaceDN w:val="0"/>
      <w:adjustRightInd w:val="0"/>
      <w:spacing w:before="80"/>
      <w:textAlignment w:val="baseline"/>
    </w:pPr>
    <w:rPr>
      <w:rFonts w:ascii="Arial" w:hAnsi="Arial"/>
      <w:b/>
      <w:color w:val="000000"/>
      <w:sz w:val="21"/>
    </w:rPr>
  </w:style>
  <w:style w:type="paragraph" w:customStyle="1" w:styleId="11-bodytextp4abv">
    <w:name w:val="11-body text p4 abv"/>
    <w:basedOn w:val="Normal"/>
    <w:rsid w:val="0091481B"/>
    <w:pPr>
      <w:tabs>
        <w:tab w:val="left" w:pos="1200"/>
        <w:tab w:val="left" w:pos="3360"/>
      </w:tabs>
      <w:autoSpaceDE w:val="0"/>
      <w:autoSpaceDN w:val="0"/>
      <w:adjustRightInd w:val="0"/>
      <w:spacing w:before="80"/>
      <w:textAlignment w:val="top"/>
    </w:pPr>
    <w:rPr>
      <w:color w:val="000000"/>
    </w:rPr>
  </w:style>
  <w:style w:type="paragraph" w:customStyle="1" w:styleId="11a-bodytextp0abv">
    <w:name w:val="11a-body text p0 abv"/>
    <w:basedOn w:val="Normal"/>
    <w:rsid w:val="0091481B"/>
    <w:pPr>
      <w:tabs>
        <w:tab w:val="left" w:pos="1200"/>
        <w:tab w:val="left" w:pos="3360"/>
      </w:tabs>
      <w:autoSpaceDE w:val="0"/>
      <w:autoSpaceDN w:val="0"/>
      <w:adjustRightInd w:val="0"/>
      <w:textAlignment w:val="top"/>
    </w:pPr>
    <w:rPr>
      <w:color w:val="000000"/>
    </w:rPr>
  </w:style>
  <w:style w:type="paragraph" w:customStyle="1" w:styleId="11b-bodytextwindent">
    <w:name w:val="11b-body text w/¶ indent"/>
    <w:basedOn w:val="Normal"/>
    <w:rsid w:val="0091481B"/>
    <w:pPr>
      <w:autoSpaceDE w:val="0"/>
      <w:autoSpaceDN w:val="0"/>
      <w:adjustRightInd w:val="0"/>
      <w:ind w:firstLine="300"/>
      <w:textAlignment w:val="top"/>
    </w:pPr>
    <w:rPr>
      <w:color w:val="000000"/>
    </w:rPr>
  </w:style>
  <w:style w:type="paragraph" w:customStyle="1" w:styleId="12-numbereditemp4abv">
    <w:name w:val="12-numbered item p4 abv"/>
    <w:basedOn w:val="Normal"/>
    <w:rsid w:val="0091481B"/>
    <w:pPr>
      <w:tabs>
        <w:tab w:val="right" w:pos="300"/>
      </w:tabs>
      <w:autoSpaceDE w:val="0"/>
      <w:autoSpaceDN w:val="0"/>
      <w:adjustRightInd w:val="0"/>
      <w:spacing w:before="80"/>
      <w:ind w:left="360" w:hanging="360"/>
      <w:textAlignment w:val="top"/>
    </w:pPr>
    <w:rPr>
      <w:color w:val="000000"/>
    </w:rPr>
  </w:style>
  <w:style w:type="paragraph" w:customStyle="1" w:styleId="12a-numbereditemp24lead">
    <w:name w:val="12a-numbered item p24 lead"/>
    <w:basedOn w:val="Normal"/>
    <w:rsid w:val="0091481B"/>
    <w:pPr>
      <w:tabs>
        <w:tab w:val="right" w:pos="300"/>
        <w:tab w:val="right" w:leader="underscore" w:pos="8280"/>
      </w:tabs>
      <w:autoSpaceDE w:val="0"/>
      <w:autoSpaceDN w:val="0"/>
      <w:adjustRightInd w:val="0"/>
      <w:spacing w:line="480" w:lineRule="atLeast"/>
      <w:ind w:left="360" w:hanging="360"/>
      <w:textAlignment w:val="top"/>
    </w:pPr>
    <w:rPr>
      <w:color w:val="000000"/>
    </w:rPr>
  </w:style>
  <w:style w:type="paragraph" w:customStyle="1" w:styleId="13-letteredundernumbered">
    <w:name w:val="13-lettered under numbered"/>
    <w:basedOn w:val="Normal"/>
    <w:rsid w:val="0091481B"/>
    <w:pPr>
      <w:autoSpaceDE w:val="0"/>
      <w:autoSpaceDN w:val="0"/>
      <w:adjustRightInd w:val="0"/>
      <w:spacing w:before="80"/>
      <w:ind w:left="600" w:hanging="240"/>
      <w:textAlignment w:val="top"/>
    </w:pPr>
    <w:rPr>
      <w:color w:val="000000"/>
    </w:rPr>
  </w:style>
  <w:style w:type="paragraph" w:customStyle="1" w:styleId="13a-letteredundernump24lead">
    <w:name w:val="13a-lettered under num p24 lead"/>
    <w:basedOn w:val="Normal"/>
    <w:rsid w:val="0091481B"/>
    <w:pPr>
      <w:tabs>
        <w:tab w:val="right" w:leader="underscore" w:pos="8280"/>
      </w:tabs>
      <w:autoSpaceDE w:val="0"/>
      <w:autoSpaceDN w:val="0"/>
      <w:adjustRightInd w:val="0"/>
      <w:spacing w:before="80" w:line="480" w:lineRule="atLeast"/>
      <w:ind w:left="600" w:hanging="240"/>
      <w:textAlignment w:val="top"/>
    </w:pPr>
    <w:rPr>
      <w:color w:val="000000"/>
    </w:rPr>
  </w:style>
  <w:style w:type="paragraph" w:customStyle="1" w:styleId="14-bulletedtextp4abv">
    <w:name w:val="14-bulleted text p4 abv"/>
    <w:basedOn w:val="Normal"/>
    <w:rsid w:val="0091481B"/>
    <w:pPr>
      <w:autoSpaceDE w:val="0"/>
      <w:autoSpaceDN w:val="0"/>
      <w:adjustRightInd w:val="0"/>
      <w:spacing w:before="80"/>
      <w:ind w:left="180" w:hanging="180"/>
      <w:textAlignment w:val="top"/>
    </w:pPr>
    <w:rPr>
      <w:color w:val="000000"/>
    </w:rPr>
  </w:style>
  <w:style w:type="paragraph" w:customStyle="1" w:styleId="15-indentedtextp4abv">
    <w:name w:val="15-indented text p4 abv"/>
    <w:basedOn w:val="Normal"/>
    <w:rsid w:val="0091481B"/>
    <w:pPr>
      <w:tabs>
        <w:tab w:val="left" w:pos="3040"/>
        <w:tab w:val="left" w:pos="5480"/>
      </w:tabs>
      <w:autoSpaceDE w:val="0"/>
      <w:autoSpaceDN w:val="0"/>
      <w:adjustRightInd w:val="0"/>
      <w:spacing w:before="80"/>
      <w:ind w:left="600"/>
      <w:textAlignment w:val="baseline"/>
    </w:pPr>
    <w:rPr>
      <w:color w:val="000000"/>
    </w:rPr>
  </w:style>
  <w:style w:type="paragraph" w:customStyle="1" w:styleId="15a-indentedtextp0abv">
    <w:name w:val="15a-indented text p0 abv"/>
    <w:basedOn w:val="Normal"/>
    <w:rsid w:val="0091481B"/>
    <w:pPr>
      <w:tabs>
        <w:tab w:val="left" w:pos="3040"/>
        <w:tab w:val="left" w:pos="5480"/>
      </w:tabs>
      <w:autoSpaceDE w:val="0"/>
      <w:autoSpaceDN w:val="0"/>
      <w:adjustRightInd w:val="0"/>
      <w:ind w:left="600"/>
      <w:textAlignment w:val="baseline"/>
    </w:pPr>
    <w:rPr>
      <w:color w:val="000000"/>
    </w:rPr>
  </w:style>
  <w:style w:type="paragraph" w:customStyle="1" w:styleId="17a-WORindented">
    <w:name w:val="17a-WOR indented"/>
    <w:basedOn w:val="Normal"/>
    <w:rsid w:val="0091481B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360"/>
      <w:textAlignment w:val="top"/>
    </w:pPr>
    <w:rPr>
      <w:color w:val="000000"/>
    </w:rPr>
  </w:style>
  <w:style w:type="paragraph" w:customStyle="1" w:styleId="20-multchoicematchorTF">
    <w:name w:val="20-mult choice_match or T/F"/>
    <w:basedOn w:val="Normal"/>
    <w:autoRedefine/>
    <w:rsid w:val="0091481B"/>
    <w:pPr>
      <w:tabs>
        <w:tab w:val="right" w:leader="underscore" w:pos="720"/>
        <w:tab w:val="right" w:pos="1020"/>
        <w:tab w:val="decimal" w:pos="3260"/>
        <w:tab w:val="left" w:pos="3380"/>
      </w:tabs>
      <w:autoSpaceDE w:val="0"/>
      <w:autoSpaceDN w:val="0"/>
      <w:adjustRightInd w:val="0"/>
      <w:spacing w:before="200"/>
      <w:ind w:left="1090" w:hanging="1090"/>
      <w:textAlignment w:val="top"/>
    </w:pPr>
    <w:rPr>
      <w:color w:val="000000"/>
    </w:rPr>
  </w:style>
  <w:style w:type="paragraph" w:customStyle="1" w:styleId="21-multchoiceanswer">
    <w:name w:val="21-mult choice answer"/>
    <w:rsid w:val="0091481B"/>
    <w:pPr>
      <w:tabs>
        <w:tab w:val="right" w:pos="1280"/>
        <w:tab w:val="decimal" w:pos="4800"/>
        <w:tab w:val="left" w:pos="4960"/>
      </w:tabs>
      <w:spacing w:line="280" w:lineRule="atLeast"/>
      <w:ind w:left="1370" w:hanging="300"/>
    </w:pPr>
    <w:rPr>
      <w:sz w:val="25"/>
    </w:rPr>
  </w:style>
  <w:style w:type="paragraph" w:customStyle="1" w:styleId="21a-multchoiceanswer4-col">
    <w:name w:val="21a-mult choice answer 4-col"/>
    <w:basedOn w:val="Normal"/>
    <w:rsid w:val="0091481B"/>
    <w:pPr>
      <w:tabs>
        <w:tab w:val="right" w:pos="1280"/>
        <w:tab w:val="decimal" w:pos="2940"/>
        <w:tab w:val="left" w:pos="3060"/>
        <w:tab w:val="decimal" w:pos="4780"/>
        <w:tab w:val="left" w:pos="4900"/>
        <w:tab w:val="decimal" w:pos="6600"/>
        <w:tab w:val="left" w:pos="6720"/>
      </w:tabs>
      <w:autoSpaceDE w:val="0"/>
      <w:autoSpaceDN w:val="0"/>
      <w:adjustRightInd w:val="0"/>
      <w:ind w:left="1370" w:hanging="300"/>
      <w:textAlignment w:val="baseline"/>
    </w:pPr>
    <w:rPr>
      <w:color w:val="000000"/>
    </w:rPr>
  </w:style>
  <w:style w:type="paragraph" w:customStyle="1" w:styleId="22-identify">
    <w:name w:val="22-identify"/>
    <w:basedOn w:val="Normal"/>
    <w:rsid w:val="0091481B"/>
    <w:pPr>
      <w:tabs>
        <w:tab w:val="right" w:leader="underscore" w:pos="2660"/>
        <w:tab w:val="right" w:pos="3000"/>
      </w:tabs>
      <w:autoSpaceDE w:val="0"/>
      <w:autoSpaceDN w:val="0"/>
      <w:adjustRightInd w:val="0"/>
      <w:spacing w:before="200"/>
      <w:ind w:left="3070" w:hanging="3070"/>
      <w:textAlignment w:val="baseline"/>
    </w:pPr>
    <w:rPr>
      <w:color w:val="000000"/>
    </w:rPr>
  </w:style>
  <w:style w:type="paragraph" w:customStyle="1" w:styleId="24-passagetext">
    <w:name w:val="24-passage text"/>
    <w:basedOn w:val="Normal"/>
    <w:rsid w:val="0091481B"/>
    <w:pPr>
      <w:tabs>
        <w:tab w:val="left" w:pos="960"/>
      </w:tabs>
      <w:autoSpaceDE w:val="0"/>
      <w:autoSpaceDN w:val="0"/>
      <w:adjustRightInd w:val="0"/>
      <w:ind w:left="720" w:right="840" w:firstLine="360"/>
      <w:textAlignment w:val="baseline"/>
    </w:pPr>
    <w:rPr>
      <w:color w:val="000000"/>
    </w:rPr>
  </w:style>
  <w:style w:type="paragraph" w:customStyle="1" w:styleId="24a-passagetext1st">
    <w:name w:val="24a-passage text 1st ¶"/>
    <w:basedOn w:val="Normal"/>
    <w:rsid w:val="0091481B"/>
    <w:pPr>
      <w:tabs>
        <w:tab w:val="left" w:pos="960"/>
      </w:tabs>
      <w:autoSpaceDE w:val="0"/>
      <w:autoSpaceDN w:val="0"/>
      <w:adjustRightInd w:val="0"/>
      <w:spacing w:before="80"/>
      <w:ind w:left="720" w:right="840"/>
      <w:textAlignment w:val="baseline"/>
    </w:pPr>
    <w:rPr>
      <w:color w:val="000000"/>
    </w:rPr>
  </w:style>
  <w:style w:type="paragraph" w:customStyle="1" w:styleId="30a-answerp24lead">
    <w:name w:val="30a-answer p24 lead"/>
    <w:basedOn w:val="Normal"/>
    <w:rsid w:val="0091481B"/>
    <w:pPr>
      <w:tabs>
        <w:tab w:val="right" w:pos="300"/>
      </w:tabs>
      <w:autoSpaceDE w:val="0"/>
      <w:autoSpaceDN w:val="0"/>
      <w:adjustRightInd w:val="0"/>
      <w:spacing w:line="480" w:lineRule="atLeast"/>
      <w:ind w:left="360"/>
      <w:textAlignment w:val="top"/>
    </w:pPr>
    <w:rPr>
      <w:b/>
      <w:color w:val="000000"/>
      <w:sz w:val="23"/>
    </w:rPr>
  </w:style>
  <w:style w:type="paragraph" w:customStyle="1" w:styleId="41b-chartserif10512">
    <w:name w:val="41b-chart serif (10.5/12)"/>
    <w:basedOn w:val="Normal"/>
    <w:rsid w:val="0091481B"/>
    <w:pPr>
      <w:autoSpaceDE w:val="0"/>
      <w:autoSpaceDN w:val="0"/>
      <w:adjustRightInd w:val="0"/>
      <w:spacing w:line="240" w:lineRule="atLeast"/>
      <w:textAlignment w:val="top"/>
    </w:pPr>
    <w:rPr>
      <w:color w:val="000000"/>
      <w:sz w:val="23"/>
    </w:rPr>
  </w:style>
  <w:style w:type="paragraph" w:customStyle="1" w:styleId="42b-chartsans10512">
    <w:name w:val="42b-chart sans (10.5/12)"/>
    <w:basedOn w:val="Normal"/>
    <w:next w:val="42c-chartsans1214"/>
    <w:rsid w:val="0091481B"/>
    <w:pPr>
      <w:autoSpaceDE w:val="0"/>
      <w:autoSpaceDN w:val="0"/>
      <w:adjustRightInd w:val="0"/>
      <w:spacing w:line="240" w:lineRule="atLeast"/>
      <w:textAlignment w:val="top"/>
    </w:pPr>
    <w:rPr>
      <w:rFonts w:ascii="Arial" w:hAnsi="Arial"/>
      <w:color w:val="000000"/>
      <w:sz w:val="21"/>
    </w:rPr>
  </w:style>
  <w:style w:type="paragraph" w:customStyle="1" w:styleId="42c-chartsans1214">
    <w:name w:val="42c-chart sans (12/14)"/>
    <w:basedOn w:val="Normal"/>
    <w:rsid w:val="0091481B"/>
    <w:pPr>
      <w:pBdr>
        <w:bottom w:val="single" w:sz="4" w:space="6" w:color="000000"/>
      </w:pBdr>
      <w:autoSpaceDE w:val="0"/>
      <w:autoSpaceDN w:val="0"/>
      <w:adjustRightInd w:val="0"/>
      <w:spacing w:before="120"/>
      <w:ind w:left="20"/>
      <w:textAlignment w:val="top"/>
    </w:pPr>
    <w:rPr>
      <w:rFonts w:ascii="Arial" w:hAnsi="Arial"/>
      <w:color w:val="000000"/>
      <w:sz w:val="24"/>
    </w:rPr>
  </w:style>
  <w:style w:type="paragraph" w:customStyle="1" w:styleId="80-pageheadertype">
    <w:name w:val="80-page header: type"/>
    <w:basedOn w:val="Normal"/>
    <w:rsid w:val="0091481B"/>
    <w:pPr>
      <w:pBdr>
        <w:left w:val="single" w:sz="24" w:space="4" w:color="auto"/>
      </w:pBdr>
      <w:tabs>
        <w:tab w:val="right" w:pos="8100"/>
      </w:tabs>
      <w:autoSpaceDE w:val="0"/>
      <w:autoSpaceDN w:val="0"/>
      <w:adjustRightInd w:val="0"/>
      <w:spacing w:line="400" w:lineRule="exact"/>
      <w:ind w:left="160"/>
      <w:textAlignment w:val="baseline"/>
    </w:pPr>
    <w:rPr>
      <w:rFonts w:ascii="Arial" w:hAnsi="Arial"/>
      <w:color w:val="000000"/>
      <w:sz w:val="22"/>
    </w:rPr>
  </w:style>
  <w:style w:type="paragraph" w:customStyle="1" w:styleId="81-pageheadertitle">
    <w:name w:val="81-page header: title"/>
    <w:basedOn w:val="Normal"/>
    <w:rsid w:val="0091481B"/>
    <w:pPr>
      <w:pBdr>
        <w:left w:val="single" w:sz="24" w:space="4" w:color="auto"/>
        <w:bottom w:val="single" w:sz="8" w:space="1" w:color="auto"/>
      </w:pBdr>
      <w:autoSpaceDE w:val="0"/>
      <w:autoSpaceDN w:val="0"/>
      <w:adjustRightInd w:val="0"/>
      <w:spacing w:before="80" w:after="400" w:line="500" w:lineRule="atLeast"/>
      <w:ind w:left="160"/>
      <w:textAlignment w:val="baseline"/>
    </w:pPr>
    <w:rPr>
      <w:rFonts w:ascii="Arial" w:hAnsi="Arial"/>
      <w:b/>
      <w:color w:val="000000"/>
      <w:sz w:val="46"/>
    </w:rPr>
  </w:style>
  <w:style w:type="paragraph" w:customStyle="1" w:styleId="82-titlecontinued">
    <w:name w:val="82-title continued"/>
    <w:basedOn w:val="Normal"/>
    <w:rsid w:val="0091481B"/>
    <w:pPr>
      <w:pBdr>
        <w:left w:val="single" w:sz="24" w:space="4" w:color="auto"/>
        <w:bottom w:val="single" w:sz="4" w:space="1" w:color="auto"/>
      </w:pBdr>
      <w:autoSpaceDE w:val="0"/>
      <w:autoSpaceDN w:val="0"/>
      <w:adjustRightInd w:val="0"/>
      <w:spacing w:before="240" w:after="180" w:line="240" w:lineRule="atLeast"/>
      <w:ind w:left="158"/>
      <w:textAlignment w:val="baseline"/>
    </w:pPr>
    <w:rPr>
      <w:rFonts w:ascii="Arial" w:hAnsi="Arial"/>
      <w:color w:val="000000"/>
      <w:sz w:val="23"/>
    </w:rPr>
  </w:style>
  <w:style w:type="character" w:customStyle="1" w:styleId="02-Bheadrun-in">
    <w:name w:val="02-B head (run-in)"/>
    <w:rsid w:val="0091481B"/>
    <w:rPr>
      <w:rFonts w:ascii="Arial" w:hAnsi="Arial"/>
      <w:b/>
      <w:caps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03-Cheadrun-in">
    <w:name w:val="03-C head (run-in)"/>
    <w:rsid w:val="0091481B"/>
    <w:rPr>
      <w:rFonts w:ascii="Arial" w:hAnsi="Arial"/>
      <w:b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11b-boldtext">
    <w:name w:val="11b-bold text"/>
    <w:rsid w:val="0091481B"/>
    <w:rPr>
      <w:rFonts w:ascii="Times New Roman" w:hAnsi="Times New Roman"/>
      <w:b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1i-italictext">
    <w:name w:val="11i-italic text"/>
    <w:rsid w:val="0091481B"/>
    <w:rPr>
      <w:rFonts w:ascii="Times New Roman" w:hAnsi="Times New Roman"/>
      <w:i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2-calloutnumbersletters">
    <w:name w:val="12-callout numbers &amp; letters"/>
    <w:rsid w:val="0091481B"/>
    <w:rPr>
      <w:rFonts w:ascii="Times New Roman" w:hAnsi="Times New Roman"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4-bullet">
    <w:name w:val="14-bullet"/>
    <w:rsid w:val="0091481B"/>
    <w:rPr>
      <w:rFonts w:ascii="Arial" w:hAnsi="Arial"/>
      <w:color w:val="000000"/>
      <w:spacing w:val="0"/>
      <w:w w:val="100"/>
      <w:position w:val="-2"/>
      <w:sz w:val="28"/>
      <w:u w:val="none"/>
      <w:vertAlign w:val="baseline"/>
    </w:rPr>
  </w:style>
  <w:style w:type="paragraph" w:styleId="Header">
    <w:name w:val="header"/>
    <w:basedOn w:val="Normal"/>
    <w:semiHidden/>
    <w:rsid w:val="0091481B"/>
    <w:pPr>
      <w:tabs>
        <w:tab w:val="center" w:pos="4320"/>
        <w:tab w:val="right" w:pos="8640"/>
      </w:tabs>
    </w:pPr>
  </w:style>
  <w:style w:type="character" w:customStyle="1" w:styleId="30-answer">
    <w:name w:val="30-answer"/>
    <w:rsid w:val="0091481B"/>
    <w:rPr>
      <w:rFonts w:ascii="Times New Roman" w:hAnsi="Times New Roman"/>
      <w:b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42a-chartsansroman9">
    <w:name w:val="42a-chart sans roman (9)"/>
    <w:rsid w:val="0091481B"/>
    <w:rPr>
      <w:rFonts w:ascii="Arial" w:hAnsi="Arial"/>
      <w:color w:val="000000"/>
      <w:spacing w:val="0"/>
      <w:w w:val="100"/>
      <w:position w:val="0"/>
      <w:sz w:val="18"/>
      <w:u w:val="none"/>
      <w:vertAlign w:val="baseline"/>
    </w:rPr>
  </w:style>
  <w:style w:type="character" w:customStyle="1" w:styleId="80-pageheadercategory">
    <w:name w:val="80-page header: category"/>
    <w:rsid w:val="0091481B"/>
    <w:rPr>
      <w:rFonts w:ascii="Arial" w:hAnsi="Arial"/>
      <w:b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82-continued">
    <w:name w:val="82-continued"/>
    <w:rsid w:val="0091481B"/>
    <w:rPr>
      <w:rFonts w:ascii="Arial" w:hAnsi="Arial"/>
      <w:i/>
      <w:color w:val="000000"/>
      <w:spacing w:val="0"/>
      <w:w w:val="100"/>
      <w:position w:val="0"/>
      <w:sz w:val="22"/>
      <w:u w:val="none"/>
      <w:vertAlign w:val="baseline"/>
    </w:rPr>
  </w:style>
  <w:style w:type="paragraph" w:styleId="BodyText">
    <w:name w:val="Body Text"/>
    <w:basedOn w:val="Normal"/>
    <w:semiHidden/>
    <w:rsid w:val="0091481B"/>
    <w:pPr>
      <w:spacing w:after="120"/>
    </w:pPr>
  </w:style>
  <w:style w:type="paragraph" w:styleId="Footer">
    <w:name w:val="footer"/>
    <w:basedOn w:val="Normal"/>
    <w:semiHidden/>
    <w:rsid w:val="009148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1481B"/>
  </w:style>
  <w:style w:type="paragraph" w:customStyle="1" w:styleId="z-copyrightnotice">
    <w:name w:val="z-copyright notice"/>
    <w:basedOn w:val="Normal"/>
    <w:rsid w:val="0091481B"/>
    <w:pPr>
      <w:pBdr>
        <w:bottom w:val="single" w:sz="4" w:space="3" w:color="000000"/>
      </w:pBdr>
      <w:autoSpaceDE w:val="0"/>
      <w:autoSpaceDN w:val="0"/>
      <w:adjustRightInd w:val="0"/>
      <w:textAlignment w:val="baseline"/>
    </w:pPr>
    <w:rPr>
      <w:color w:val="000000"/>
      <w:sz w:val="14"/>
    </w:rPr>
  </w:style>
  <w:style w:type="paragraph" w:customStyle="1" w:styleId="z-footer">
    <w:name w:val="z-footer"/>
    <w:basedOn w:val="Normal"/>
    <w:rsid w:val="0091481B"/>
    <w:pPr>
      <w:tabs>
        <w:tab w:val="center" w:pos="4140"/>
        <w:tab w:val="right" w:pos="8280"/>
      </w:tabs>
      <w:autoSpaceDE w:val="0"/>
      <w:autoSpaceDN w:val="0"/>
      <w:adjustRightInd w:val="0"/>
      <w:spacing w:line="200" w:lineRule="atLeast"/>
      <w:textAlignment w:val="baseline"/>
    </w:pPr>
    <w:rPr>
      <w:rFonts w:ascii="Arial" w:hAnsi="Arial"/>
      <w:color w:val="000000"/>
      <w:sz w:val="18"/>
    </w:rPr>
  </w:style>
  <w:style w:type="paragraph" w:customStyle="1" w:styleId="z-nameclassdate">
    <w:name w:val="z-name_class_date"/>
    <w:basedOn w:val="Normal"/>
    <w:rsid w:val="0091481B"/>
    <w:pPr>
      <w:tabs>
        <w:tab w:val="right" w:leader="underscore" w:pos="4050"/>
        <w:tab w:val="right" w:leader="underscore" w:pos="6370"/>
        <w:tab w:val="right" w:leader="underscore" w:pos="8280"/>
      </w:tabs>
      <w:autoSpaceDE w:val="0"/>
      <w:autoSpaceDN w:val="0"/>
      <w:adjustRightInd w:val="0"/>
      <w:spacing w:line="160" w:lineRule="atLeast"/>
      <w:textAlignment w:val="baseline"/>
    </w:pPr>
    <w:rPr>
      <w:color w:val="000000"/>
      <w:sz w:val="20"/>
    </w:rPr>
  </w:style>
  <w:style w:type="character" w:customStyle="1" w:styleId="18-sectioncode">
    <w:name w:val="18-section code"/>
    <w:rsid w:val="0091481B"/>
    <w:rPr>
      <w:rFonts w:ascii="Arial" w:hAnsi="Arial"/>
      <w:dstrike w:val="0"/>
      <w:color w:val="C10077"/>
      <w:sz w:val="20"/>
      <w:vertAlign w:val="baseline"/>
    </w:rPr>
  </w:style>
  <w:style w:type="character" w:customStyle="1" w:styleId="20-superscript">
    <w:name w:val="20-superscript"/>
    <w:rsid w:val="0091481B"/>
    <w:rPr>
      <w:color w:val="000000"/>
      <w:spacing w:val="40"/>
      <w:w w:val="100"/>
      <w:position w:val="8"/>
      <w:sz w:val="16"/>
      <w:u w:val="none"/>
      <w:vertAlign w:val="baseline"/>
    </w:rPr>
  </w:style>
  <w:style w:type="paragraph" w:customStyle="1" w:styleId="17-WORfullwidth">
    <w:name w:val="17-WOR full width"/>
    <w:basedOn w:val="Normal"/>
    <w:rsid w:val="0091481B"/>
    <w:pPr>
      <w:tabs>
        <w:tab w:val="right" w:leader="underscore" w:pos="8280"/>
      </w:tabs>
      <w:spacing w:line="480" w:lineRule="atLeast"/>
    </w:pPr>
  </w:style>
  <w:style w:type="paragraph" w:customStyle="1" w:styleId="25-TestDrQues">
    <w:name w:val="25-Test Dr Ques"/>
    <w:basedOn w:val="21-multchoiceanswer"/>
    <w:rsid w:val="0091481B"/>
    <w:pPr>
      <w:widowControl w:val="0"/>
      <w:tabs>
        <w:tab w:val="clear" w:pos="1280"/>
        <w:tab w:val="clear" w:pos="4800"/>
        <w:tab w:val="clear" w:pos="4960"/>
        <w:tab w:val="left" w:pos="1320"/>
      </w:tabs>
      <w:autoSpaceDE w:val="0"/>
      <w:autoSpaceDN w:val="0"/>
      <w:adjustRightInd w:val="0"/>
      <w:spacing w:before="280" w:after="80"/>
      <w:ind w:left="0" w:firstLine="0"/>
      <w:textAlignment w:val="baseline"/>
    </w:pPr>
    <w:rPr>
      <w:i/>
      <w:color w:val="000000"/>
      <w:szCs w:val="23"/>
    </w:rPr>
  </w:style>
  <w:style w:type="paragraph" w:customStyle="1" w:styleId="26-TestDrAnswer">
    <w:name w:val="26-Test Dr Answer"/>
    <w:basedOn w:val="21-multchoiceanswer"/>
    <w:rsid w:val="0091481B"/>
    <w:pPr>
      <w:widowControl w:val="0"/>
      <w:tabs>
        <w:tab w:val="clear" w:pos="1280"/>
        <w:tab w:val="clear" w:pos="4800"/>
        <w:tab w:val="clear" w:pos="4960"/>
        <w:tab w:val="left" w:pos="280"/>
      </w:tabs>
      <w:autoSpaceDE w:val="0"/>
      <w:autoSpaceDN w:val="0"/>
      <w:adjustRightInd w:val="0"/>
      <w:ind w:left="280" w:hanging="280"/>
      <w:textAlignment w:val="baseline"/>
    </w:pPr>
    <w:rPr>
      <w:color w:val="000000"/>
      <w:szCs w:val="23"/>
    </w:rPr>
  </w:style>
  <w:style w:type="paragraph" w:customStyle="1" w:styleId="27-TestDrTip">
    <w:name w:val="27-Test Dr Tip"/>
    <w:basedOn w:val="15-indentedtextp4abv"/>
    <w:rsid w:val="0091481B"/>
    <w:pPr>
      <w:ind w:left="280" w:right="280"/>
    </w:pPr>
  </w:style>
  <w:style w:type="character" w:customStyle="1" w:styleId="25a-TestDrQuesRun-in">
    <w:name w:val="25a-Test Dr Ques Run-in"/>
    <w:rsid w:val="0091481B"/>
    <w:rPr>
      <w:rFonts w:ascii="Arial" w:hAnsi="Arial"/>
      <w:b/>
      <w:sz w:val="26"/>
      <w:szCs w:val="26"/>
    </w:rPr>
  </w:style>
  <w:style w:type="character" w:customStyle="1" w:styleId="03u-Cheadrun-inunderlined">
    <w:name w:val="03u-C head (run-in) underlined"/>
    <w:basedOn w:val="03-Cheadrun-in"/>
    <w:rsid w:val="0091481B"/>
    <w:rPr>
      <w:szCs w:val="21"/>
      <w:u w:val="single"/>
    </w:rPr>
  </w:style>
  <w:style w:type="paragraph" w:styleId="DocumentMap">
    <w:name w:val="Document Map"/>
    <w:basedOn w:val="Normal"/>
    <w:semiHidden/>
    <w:rsid w:val="0091481B"/>
    <w:pPr>
      <w:shd w:val="clear" w:color="auto" w:fill="C6D5EC"/>
    </w:pPr>
    <w:rPr>
      <w:rFonts w:ascii="Lucida Grande" w:hAnsi="Lucida Grande"/>
      <w:szCs w:val="24"/>
    </w:rPr>
  </w:style>
  <w:style w:type="paragraph" w:customStyle="1" w:styleId="03-columnhead">
    <w:name w:val="03-column head"/>
    <w:rsid w:val="0091481B"/>
    <w:pPr>
      <w:tabs>
        <w:tab w:val="left" w:pos="1020"/>
        <w:tab w:val="left" w:pos="4320"/>
      </w:tabs>
      <w:spacing w:before="80" w:line="280" w:lineRule="exact"/>
    </w:pPr>
    <w:rPr>
      <w:rFonts w:ascii="Arial" w:hAnsi="Arial"/>
      <w:b/>
      <w:noProof/>
      <w:sz w:val="22"/>
    </w:rPr>
  </w:style>
  <w:style w:type="character" w:customStyle="1" w:styleId="41b-chartserifbold105">
    <w:name w:val="41b-chart serif bold (10.5)"/>
    <w:rsid w:val="0091481B"/>
    <w:rPr>
      <w:rFonts w:ascii="Times New Roman" w:hAnsi="Times New Roman"/>
      <w:b/>
      <w:sz w:val="20"/>
    </w:rPr>
  </w:style>
  <w:style w:type="paragraph" w:customStyle="1" w:styleId="60-AKAhead">
    <w:name w:val="60-AK A head"/>
    <w:rsid w:val="0091481B"/>
    <w:pPr>
      <w:spacing w:before="240" w:line="320" w:lineRule="exact"/>
    </w:pPr>
    <w:rPr>
      <w:rFonts w:ascii="Arial" w:hAnsi="Arial"/>
      <w:b/>
      <w:noProof/>
      <w:sz w:val="30"/>
    </w:rPr>
  </w:style>
  <w:style w:type="paragraph" w:customStyle="1" w:styleId="61a-AKBheadafterA">
    <w:name w:val="61a-AK B head after A"/>
    <w:rsid w:val="0091481B"/>
    <w:pPr>
      <w:spacing w:before="120" w:line="260" w:lineRule="exact"/>
    </w:pPr>
    <w:rPr>
      <w:rFonts w:ascii="Arial" w:hAnsi="Arial"/>
      <w:b/>
      <w:caps/>
      <w:noProof/>
      <w:sz w:val="22"/>
    </w:rPr>
  </w:style>
  <w:style w:type="paragraph" w:customStyle="1" w:styleId="61-AKBhead">
    <w:name w:val="61-AK B head"/>
    <w:rsid w:val="0091481B"/>
    <w:pPr>
      <w:spacing w:before="200" w:line="260" w:lineRule="exact"/>
    </w:pPr>
    <w:rPr>
      <w:rFonts w:ascii="Arial" w:hAnsi="Arial"/>
      <w:b/>
      <w:caps/>
      <w:noProof/>
      <w:sz w:val="22"/>
    </w:rPr>
  </w:style>
  <w:style w:type="paragraph" w:customStyle="1" w:styleId="62a-AKCheadafterB">
    <w:name w:val="62a-AK C head after B"/>
    <w:rsid w:val="0091481B"/>
    <w:pPr>
      <w:spacing w:line="260" w:lineRule="exact"/>
    </w:pPr>
    <w:rPr>
      <w:rFonts w:ascii="Arial" w:hAnsi="Arial"/>
      <w:b/>
      <w:noProof/>
    </w:rPr>
  </w:style>
  <w:style w:type="paragraph" w:customStyle="1" w:styleId="62-AKChead">
    <w:name w:val="62-AK C head"/>
    <w:rsid w:val="0091481B"/>
    <w:pPr>
      <w:spacing w:before="120" w:line="260" w:lineRule="exact"/>
    </w:pPr>
    <w:rPr>
      <w:rFonts w:ascii="Arial" w:hAnsi="Arial"/>
      <w:b/>
      <w:noProof/>
    </w:rPr>
  </w:style>
  <w:style w:type="paragraph" w:customStyle="1" w:styleId="63-AKtext">
    <w:name w:val="63-AK text"/>
    <w:rsid w:val="0091481B"/>
    <w:pPr>
      <w:tabs>
        <w:tab w:val="left" w:pos="240"/>
      </w:tabs>
      <w:spacing w:line="260" w:lineRule="exact"/>
    </w:pPr>
    <w:rPr>
      <w:noProof/>
    </w:rPr>
  </w:style>
  <w:style w:type="paragraph" w:customStyle="1" w:styleId="64a-AKnumberedafterahead">
    <w:name w:val="64a-AK numbered after a head"/>
    <w:rsid w:val="0091481B"/>
    <w:pPr>
      <w:tabs>
        <w:tab w:val="right" w:pos="280"/>
        <w:tab w:val="right" w:pos="2160"/>
        <w:tab w:val="left" w:pos="2235"/>
      </w:tabs>
      <w:spacing w:before="240" w:line="260" w:lineRule="exact"/>
      <w:ind w:left="360" w:hanging="360"/>
    </w:pPr>
    <w:rPr>
      <w:noProof/>
    </w:rPr>
  </w:style>
  <w:style w:type="character" w:customStyle="1" w:styleId="64-AKcallout">
    <w:name w:val="64-AK callout"/>
    <w:rsid w:val="0091481B"/>
    <w:rPr>
      <w:rFonts w:ascii="Times New Roman" w:hAnsi="Times New Roman"/>
    </w:rPr>
  </w:style>
  <w:style w:type="paragraph" w:customStyle="1" w:styleId="64-AKnumberedtext">
    <w:name w:val="64-AK numbered text"/>
    <w:rsid w:val="0091481B"/>
    <w:pPr>
      <w:tabs>
        <w:tab w:val="right" w:pos="280"/>
        <w:tab w:val="right" w:pos="2160"/>
        <w:tab w:val="left" w:pos="2235"/>
      </w:tabs>
      <w:spacing w:line="260" w:lineRule="exact"/>
      <w:ind w:left="360" w:hanging="360"/>
    </w:pPr>
    <w:rPr>
      <w:noProof/>
    </w:rPr>
  </w:style>
  <w:style w:type="paragraph" w:customStyle="1" w:styleId="65-AKbulletlist">
    <w:name w:val="65-AK bullet list"/>
    <w:rsid w:val="0091481B"/>
    <w:pPr>
      <w:tabs>
        <w:tab w:val="left" w:pos="1440"/>
      </w:tabs>
      <w:spacing w:line="260" w:lineRule="exact"/>
      <w:ind w:left="200" w:hanging="200"/>
    </w:pPr>
    <w:rPr>
      <w:noProof/>
    </w:rPr>
  </w:style>
  <w:style w:type="paragraph" w:customStyle="1" w:styleId="17b-WORindentedafterletter">
    <w:name w:val="17b-WOR indented (after letter)"/>
    <w:autoRedefine/>
    <w:rsid w:val="0091481B"/>
    <w:pPr>
      <w:tabs>
        <w:tab w:val="right" w:leader="underscore" w:pos="8280"/>
      </w:tabs>
      <w:spacing w:line="480" w:lineRule="exact"/>
      <w:ind w:left="240"/>
    </w:pPr>
    <w:rPr>
      <w:noProof/>
      <w:sz w:val="25"/>
    </w:rPr>
  </w:style>
  <w:style w:type="paragraph" w:customStyle="1" w:styleId="SE02a-BheadafterA">
    <w:name w:val="SE02a-B head after A"/>
    <w:basedOn w:val="Normal"/>
    <w:rsid w:val="0091481B"/>
    <w:pPr>
      <w:autoSpaceDE w:val="0"/>
      <w:autoSpaceDN w:val="0"/>
      <w:adjustRightInd w:val="0"/>
      <w:spacing w:before="4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0a-directionlineafterhead">
    <w:name w:val="SE10a-direction line after head"/>
    <w:basedOn w:val="Normal"/>
    <w:rsid w:val="0091481B"/>
    <w:pPr>
      <w:suppressAutoHyphens/>
      <w:autoSpaceDE w:val="0"/>
      <w:autoSpaceDN w:val="0"/>
      <w:adjustRightInd w:val="0"/>
      <w:spacing w:before="8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2-numbereditemp10abv">
    <w:name w:val="SE12-numbered item p10 abv"/>
    <w:basedOn w:val="Normal"/>
    <w:rsid w:val="0091481B"/>
    <w:pPr>
      <w:tabs>
        <w:tab w:val="decimal" w:pos="300"/>
        <w:tab w:val="left" w:pos="480"/>
      </w:tabs>
      <w:suppressAutoHyphens/>
      <w:autoSpaceDE w:val="0"/>
      <w:autoSpaceDN w:val="0"/>
      <w:adjustRightInd w:val="0"/>
      <w:spacing w:before="200" w:line="3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22-multchoiceanswer2across">
    <w:name w:val="SE22-mult choice answer (2 across)"/>
    <w:basedOn w:val="Normal"/>
    <w:rsid w:val="0091481B"/>
    <w:pPr>
      <w:tabs>
        <w:tab w:val="decimal" w:pos="600"/>
        <w:tab w:val="left" w:pos="720"/>
        <w:tab w:val="decimal" w:pos="4180"/>
        <w:tab w:val="left" w:pos="4320"/>
      </w:tabs>
      <w:suppressAutoHyphens/>
      <w:autoSpaceDE w:val="0"/>
      <w:autoSpaceDN w:val="0"/>
      <w:adjustRightInd w:val="0"/>
      <w:spacing w:before="120" w:line="320" w:lineRule="atLeast"/>
      <w:ind w:left="720" w:hanging="720"/>
      <w:textAlignment w:val="center"/>
    </w:pPr>
    <w:rPr>
      <w:color w:val="000000"/>
      <w:sz w:val="26"/>
      <w:szCs w:val="26"/>
    </w:rPr>
  </w:style>
  <w:style w:type="paragraph" w:customStyle="1" w:styleId="SE02-Bhead">
    <w:name w:val="SE02-B head"/>
    <w:basedOn w:val="Normal"/>
    <w:rsid w:val="0091481B"/>
    <w:pPr>
      <w:tabs>
        <w:tab w:val="left" w:pos="7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2a-numbereditemp26lead">
    <w:name w:val="SE12a-numbered item p26 lead"/>
    <w:basedOn w:val="Normal"/>
    <w:rsid w:val="0091481B"/>
    <w:pPr>
      <w:tabs>
        <w:tab w:val="decimal" w:pos="300"/>
        <w:tab w:val="left" w:pos="480"/>
        <w:tab w:val="right" w:leader="underscore" w:pos="8280"/>
      </w:tabs>
      <w:suppressAutoHyphens/>
      <w:autoSpaceDE w:val="0"/>
      <w:autoSpaceDN w:val="0"/>
      <w:adjustRightInd w:val="0"/>
      <w:spacing w:line="5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03-Chead">
    <w:name w:val="SE03-C head"/>
    <w:basedOn w:val="Normal"/>
    <w:rsid w:val="0091481B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-directionline">
    <w:name w:val="SE10-direction line"/>
    <w:basedOn w:val="Normal"/>
    <w:rsid w:val="0091481B"/>
    <w:pPr>
      <w:suppressAutoHyphens/>
      <w:autoSpaceDE w:val="0"/>
      <w:autoSpaceDN w:val="0"/>
      <w:adjustRightInd w:val="0"/>
      <w:spacing w:before="4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b-directionlinewrule">
    <w:name w:val="SE10b-direction line w/rule"/>
    <w:basedOn w:val="Normal"/>
    <w:rsid w:val="0091481B"/>
    <w:pPr>
      <w:pBdr>
        <w:top w:val="single" w:sz="16" w:space="30" w:color="000000"/>
      </w:pBdr>
      <w:suppressAutoHyphens/>
      <w:autoSpaceDE w:val="0"/>
      <w:autoSpaceDN w:val="0"/>
      <w:adjustRightInd w:val="0"/>
      <w:spacing w:before="5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1-bodytextp4abv">
    <w:name w:val="SE11-body text p4 abv"/>
    <w:basedOn w:val="Normal"/>
    <w:rsid w:val="0091481B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before="80" w:line="320" w:lineRule="atLeast"/>
      <w:textAlignment w:val="center"/>
    </w:pPr>
    <w:rPr>
      <w:color w:val="000000"/>
      <w:sz w:val="26"/>
      <w:szCs w:val="26"/>
    </w:rPr>
  </w:style>
  <w:style w:type="paragraph" w:customStyle="1" w:styleId="SE11a-bodytextp0abv">
    <w:name w:val="SE11a-body text p0 abv"/>
    <w:basedOn w:val="Normal"/>
    <w:rsid w:val="0091481B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color w:val="000000"/>
      <w:sz w:val="26"/>
      <w:szCs w:val="26"/>
    </w:rPr>
  </w:style>
  <w:style w:type="paragraph" w:customStyle="1" w:styleId="SE15a-indentedtextp0abv">
    <w:name w:val="SE15a-indented text p0 abv"/>
    <w:basedOn w:val="Normal"/>
    <w:rsid w:val="0091481B"/>
    <w:pPr>
      <w:tabs>
        <w:tab w:val="left" w:pos="3120"/>
        <w:tab w:val="left" w:pos="5760"/>
      </w:tabs>
      <w:suppressAutoHyphens/>
      <w:autoSpaceDE w:val="0"/>
      <w:autoSpaceDN w:val="0"/>
      <w:adjustRightInd w:val="0"/>
      <w:spacing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6-indentedtext1p6abv">
    <w:name w:val="SE16-indented text 1p6 abv"/>
    <w:basedOn w:val="Normal"/>
    <w:rsid w:val="0091481B"/>
    <w:pPr>
      <w:tabs>
        <w:tab w:val="left" w:pos="2520"/>
        <w:tab w:val="left" w:pos="4440"/>
        <w:tab w:val="left" w:pos="6360"/>
      </w:tabs>
      <w:suppressAutoHyphens/>
      <w:autoSpaceDE w:val="0"/>
      <w:autoSpaceDN w:val="0"/>
      <w:adjustRightInd w:val="0"/>
      <w:spacing w:before="360"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7a-WORindented">
    <w:name w:val="SE17a-WOR indented"/>
    <w:basedOn w:val="Normal"/>
    <w:rsid w:val="0091481B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480" w:hanging="480"/>
      <w:textAlignment w:val="center"/>
    </w:pPr>
    <w:rPr>
      <w:color w:val="000000"/>
      <w:sz w:val="23"/>
      <w:szCs w:val="23"/>
    </w:rPr>
  </w:style>
  <w:style w:type="paragraph" w:customStyle="1" w:styleId="SE20-multchoice">
    <w:name w:val="SE20-mult choice"/>
    <w:aliases w:val="match or T/F,20-mult choice"/>
    <w:basedOn w:val="Normal"/>
    <w:rsid w:val="0091481B"/>
    <w:pPr>
      <w:tabs>
        <w:tab w:val="right" w:leader="underscore" w:pos="800"/>
        <w:tab w:val="decimal" w:pos="1120"/>
        <w:tab w:val="left" w:pos="1280"/>
      </w:tabs>
      <w:suppressAutoHyphens/>
      <w:autoSpaceDE w:val="0"/>
      <w:autoSpaceDN w:val="0"/>
      <w:adjustRightInd w:val="0"/>
      <w:spacing w:before="200" w:line="320" w:lineRule="atLeast"/>
      <w:ind w:left="1280" w:hanging="1280"/>
      <w:textAlignment w:val="center"/>
    </w:pPr>
    <w:rPr>
      <w:color w:val="000000"/>
      <w:sz w:val="26"/>
      <w:szCs w:val="26"/>
    </w:rPr>
  </w:style>
  <w:style w:type="paragraph" w:customStyle="1" w:styleId="SE21-multchoiceanswer3">
    <w:name w:val="SE21-mult choice answer (3)"/>
    <w:basedOn w:val="Normal"/>
    <w:rsid w:val="0091481B"/>
    <w:pPr>
      <w:tabs>
        <w:tab w:val="decimal" w:pos="1420"/>
        <w:tab w:val="left" w:pos="1540"/>
        <w:tab w:val="decimal" w:pos="3780"/>
        <w:tab w:val="left" w:pos="3900"/>
        <w:tab w:val="decimal" w:pos="6180"/>
        <w:tab w:val="left" w:pos="6300"/>
      </w:tabs>
      <w:autoSpaceDE w:val="0"/>
      <w:autoSpaceDN w:val="0"/>
      <w:adjustRightInd w:val="0"/>
      <w:spacing w:before="160" w:line="320" w:lineRule="atLeast"/>
      <w:textAlignment w:val="center"/>
    </w:pPr>
    <w:rPr>
      <w:color w:val="000000"/>
      <w:sz w:val="26"/>
      <w:szCs w:val="26"/>
    </w:rPr>
  </w:style>
  <w:style w:type="paragraph" w:customStyle="1" w:styleId="SE12b-matchingdot">
    <w:name w:val="SE12b-matching dot"/>
    <w:basedOn w:val="SE12-numbereditemp10abv"/>
    <w:rsid w:val="0091481B"/>
    <w:pPr>
      <w:spacing w:line="320" w:lineRule="exact"/>
    </w:pPr>
    <w:rPr>
      <w:sz w:val="80"/>
    </w:rPr>
  </w:style>
  <w:style w:type="paragraph" w:customStyle="1" w:styleId="SE03b-Cheadabv">
    <w:name w:val="SE03b-C head # abv"/>
    <w:basedOn w:val="Normal"/>
    <w:rsid w:val="0091481B"/>
    <w:pPr>
      <w:tabs>
        <w:tab w:val="left" w:pos="1020"/>
        <w:tab w:val="left" w:pos="43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12b-numbereditemp0abv">
    <w:name w:val="12b-numbered item p0 abv"/>
    <w:rsid w:val="0091481B"/>
    <w:pPr>
      <w:widowControl w:val="0"/>
      <w:autoSpaceDE w:val="0"/>
      <w:autoSpaceDN w:val="0"/>
      <w:adjustRightInd w:val="0"/>
      <w:spacing w:line="280" w:lineRule="exact"/>
      <w:ind w:left="360" w:hanging="360"/>
    </w:pPr>
    <w:rPr>
      <w:sz w:val="24"/>
      <w:szCs w:val="24"/>
    </w:rPr>
  </w:style>
  <w:style w:type="paragraph" w:customStyle="1" w:styleId="charttextb">
    <w:name w:val="•chart text b"/>
    <w:rsid w:val="0091481B"/>
    <w:pPr>
      <w:widowControl w:val="0"/>
      <w:autoSpaceDE w:val="0"/>
      <w:autoSpaceDN w:val="0"/>
      <w:adjustRightInd w:val="0"/>
      <w:spacing w:before="120" w:line="240" w:lineRule="exact"/>
    </w:pPr>
    <w:rPr>
      <w:sz w:val="24"/>
      <w:szCs w:val="24"/>
    </w:rPr>
  </w:style>
  <w:style w:type="paragraph" w:customStyle="1" w:styleId="13a-letundernump24lead">
    <w:name w:val="13a-let under num p24 lead"/>
    <w:rsid w:val="0091481B"/>
    <w:pPr>
      <w:widowControl w:val="0"/>
      <w:autoSpaceDE w:val="0"/>
      <w:autoSpaceDN w:val="0"/>
      <w:adjustRightInd w:val="0"/>
      <w:spacing w:line="480" w:lineRule="exact"/>
      <w:ind w:left="600" w:hanging="240"/>
    </w:pPr>
    <w:rPr>
      <w:sz w:val="24"/>
      <w:szCs w:val="24"/>
    </w:rPr>
  </w:style>
  <w:style w:type="paragraph" w:customStyle="1" w:styleId="23-linkage3-col">
    <w:name w:val="23-linkage (3-col)"/>
    <w:rsid w:val="0091481B"/>
    <w:pPr>
      <w:widowControl w:val="0"/>
      <w:autoSpaceDE w:val="0"/>
      <w:autoSpaceDN w:val="0"/>
      <w:adjustRightInd w:val="0"/>
      <w:spacing w:before="200" w:line="280" w:lineRule="exact"/>
    </w:pPr>
    <w:rPr>
      <w:sz w:val="24"/>
      <w:szCs w:val="24"/>
    </w:rPr>
  </w:style>
  <w:style w:type="paragraph" w:customStyle="1" w:styleId="name">
    <w:name w:val="•name"/>
    <w:aliases w:val="class,date"/>
    <w:rsid w:val="0091481B"/>
    <w:pPr>
      <w:widowControl w:val="0"/>
      <w:autoSpaceDE w:val="0"/>
      <w:autoSpaceDN w:val="0"/>
      <w:adjustRightInd w:val="0"/>
      <w:spacing w:line="200" w:lineRule="exact"/>
    </w:pPr>
    <w:rPr>
      <w:sz w:val="24"/>
      <w:szCs w:val="24"/>
    </w:rPr>
  </w:style>
  <w:style w:type="paragraph" w:customStyle="1" w:styleId="footer0">
    <w:name w:val="•footer"/>
    <w:rsid w:val="0091481B"/>
    <w:pPr>
      <w:widowControl w:val="0"/>
      <w:autoSpaceDE w:val="0"/>
      <w:autoSpaceDN w:val="0"/>
      <w:adjustRightInd w:val="0"/>
      <w:spacing w:before="60" w:line="200" w:lineRule="exact"/>
    </w:pPr>
    <w:rPr>
      <w:sz w:val="24"/>
      <w:szCs w:val="24"/>
    </w:rPr>
  </w:style>
  <w:style w:type="paragraph" w:customStyle="1" w:styleId="copyrightnotice">
    <w:name w:val="•copyright notice"/>
    <w:rsid w:val="0091481B"/>
    <w:pPr>
      <w:widowControl w:val="0"/>
      <w:pBdr>
        <w:bottom w:val="single" w:sz="6" w:space="0" w:color="auto"/>
      </w:pBdr>
      <w:autoSpaceDE w:val="0"/>
      <w:autoSpaceDN w:val="0"/>
      <w:adjustRightInd w:val="0"/>
      <w:spacing w:line="280" w:lineRule="exact"/>
    </w:pPr>
    <w:rPr>
      <w:sz w:val="24"/>
      <w:szCs w:val="24"/>
    </w:rPr>
  </w:style>
  <w:style w:type="character" w:customStyle="1" w:styleId="20-multchoicematchorTFChar">
    <w:name w:val="20-mult choice_match or T/F Char"/>
    <w:basedOn w:val="DefaultParagraphFont"/>
    <w:rsid w:val="0091481B"/>
    <w:rPr>
      <w:color w:val="000000"/>
      <w:sz w:val="25"/>
      <w:lang w:val="en-US" w:eastAsia="en-US" w:bidi="ar-SA"/>
    </w:rPr>
  </w:style>
  <w:style w:type="character" w:customStyle="1" w:styleId="SE20-multchoiceChar">
    <w:name w:val="SE20-mult choice Char"/>
    <w:aliases w:val="match or T/F Char,20-mult choice Char"/>
    <w:basedOn w:val="DefaultParagraphFont"/>
    <w:rsid w:val="0091481B"/>
    <w:rPr>
      <w:color w:val="000000"/>
      <w:sz w:val="26"/>
      <w:szCs w:val="26"/>
      <w:lang w:val="en-US" w:eastAsia="en-US" w:bidi="ar-SA"/>
    </w:rPr>
  </w:style>
  <w:style w:type="character" w:customStyle="1" w:styleId="13a-letteredundernump24leadChar">
    <w:name w:val="13a-lettered under num p24 lead Char"/>
    <w:basedOn w:val="DefaultParagraphFont"/>
    <w:rsid w:val="0091481B"/>
    <w:rPr>
      <w:color w:val="000000"/>
      <w:sz w:val="25"/>
      <w:lang w:val="en-US" w:eastAsia="en-US" w:bidi="ar-SA"/>
    </w:rPr>
  </w:style>
  <w:style w:type="character" w:customStyle="1" w:styleId="12a-numbereditemp24leadChar">
    <w:name w:val="12a-numbered item p24 lead Char"/>
    <w:basedOn w:val="DefaultParagraphFont"/>
    <w:rsid w:val="0091481B"/>
    <w:rPr>
      <w:color w:val="000000"/>
      <w:sz w:val="25"/>
      <w:lang w:val="en-US" w:eastAsia="en-US" w:bidi="ar-SA"/>
    </w:rPr>
  </w:style>
  <w:style w:type="character" w:customStyle="1" w:styleId="21-multchoiceanswerChar">
    <w:name w:val="21-mult choice answer Char"/>
    <w:basedOn w:val="DefaultParagraphFont"/>
    <w:rsid w:val="0091481B"/>
    <w:rPr>
      <w:sz w:val="25"/>
      <w:lang w:val="en-US" w:eastAsia="en-US" w:bidi="ar-SA"/>
    </w:rPr>
  </w:style>
  <w:style w:type="paragraph" w:styleId="PlainText">
    <w:name w:val="Plain Text"/>
    <w:basedOn w:val="Normal"/>
    <w:semiHidden/>
    <w:rsid w:val="0091481B"/>
    <w:pPr>
      <w:widowControl/>
      <w:spacing w:line="240" w:lineRule="auto"/>
    </w:pPr>
    <w:rPr>
      <w:rFonts w:ascii="Courier New" w:hAnsi="Courier New" w:cs="Courier New"/>
      <w:sz w:val="20"/>
    </w:rPr>
  </w:style>
  <w:style w:type="character" w:customStyle="1" w:styleId="z-copyrightnoticeChar">
    <w:name w:val="z-copyright notice Char"/>
    <w:basedOn w:val="DefaultParagraphFont"/>
    <w:rsid w:val="0091481B"/>
    <w:rPr>
      <w:color w:val="000000"/>
      <w:sz w:val="14"/>
      <w:lang w:val="en-US" w:eastAsia="en-US" w:bidi="ar-SA"/>
    </w:rPr>
  </w:style>
  <w:style w:type="character" w:customStyle="1" w:styleId="z-footerChar">
    <w:name w:val="z-footer Char"/>
    <w:basedOn w:val="DefaultParagraphFont"/>
    <w:rsid w:val="0091481B"/>
    <w:rPr>
      <w:rFonts w:ascii="Arial" w:hAnsi="Arial"/>
      <w:color w:val="000000"/>
      <w:sz w:val="18"/>
      <w:lang w:val="en-US" w:eastAsia="en-US" w:bidi="ar-SA"/>
    </w:rPr>
  </w:style>
  <w:style w:type="character" w:customStyle="1" w:styleId="17a-WORindentedChar">
    <w:name w:val="17a-WOR indented Char"/>
    <w:basedOn w:val="DefaultParagraphFont"/>
    <w:rsid w:val="0091481B"/>
    <w:rPr>
      <w:color w:val="000000"/>
      <w:sz w:val="25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arina\Production\HRW_Word_Conversion\HRW_Biology\production\Template\Science_Master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Science_Master3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</vt:lpstr>
    </vt:vector>
  </TitlesOfParts>
  <Company>HRW</Company>
  <LinksUpToDate>false</LinksUpToDate>
  <CharactersWithSpaces>528</CharactersWithSpaces>
  <SharedDoc>false</SharedDoc>
  <HLinks>
    <vt:vector size="6" baseType="variant">
      <vt:variant>
        <vt:i4>5636200</vt:i4>
      </vt:variant>
      <vt:variant>
        <vt:i4>-1</vt:i4>
      </vt:variant>
      <vt:variant>
        <vt:i4>1028</vt:i4>
      </vt:variant>
      <vt:variant>
        <vt:i4>1</vt:i4>
      </vt:variant>
      <vt:variant>
        <vt:lpwstr>009-027_LHA_CH08_pg10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system023</dc:creator>
  <cp:lastModifiedBy>MatBer</cp:lastModifiedBy>
  <cp:revision>3</cp:revision>
  <cp:lastPrinted>2006-06-06T15:03:00Z</cp:lastPrinted>
  <dcterms:created xsi:type="dcterms:W3CDTF">2012-11-20T22:24:00Z</dcterms:created>
  <dcterms:modified xsi:type="dcterms:W3CDTF">2012-11-28T14:21:00Z</dcterms:modified>
</cp:coreProperties>
</file>