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57" w:rsidRPr="00340E1A" w:rsidRDefault="00F00257">
      <w:pPr>
        <w:rPr>
          <w:rFonts w:ascii="Constantia" w:eastAsia="Times New Roman" w:hAnsi="Constantia" w:cs="Arial"/>
          <w:b/>
          <w:color w:val="333333"/>
          <w:sz w:val="24"/>
          <w:szCs w:val="20"/>
        </w:rPr>
      </w:pPr>
      <w:r w:rsidRPr="00340E1A">
        <w:rPr>
          <w:rFonts w:ascii="Constantia" w:eastAsia="Times New Roman" w:hAnsi="Constantia" w:cs="Arial"/>
          <w:b/>
          <w:color w:val="333333"/>
          <w:sz w:val="36"/>
          <w:szCs w:val="20"/>
        </w:rPr>
        <w:t>Forensic Autopsies</w:t>
      </w:r>
      <w:r w:rsidR="00B03D36" w:rsidRPr="00340E1A">
        <w:rPr>
          <w:rFonts w:ascii="Constantia" w:eastAsia="Times New Roman" w:hAnsi="Constantia" w:cs="Arial"/>
          <w:b/>
          <w:color w:val="333333"/>
          <w:sz w:val="36"/>
          <w:szCs w:val="20"/>
        </w:rPr>
        <w:t xml:space="preserve"> Manual:  </w:t>
      </w:r>
      <w:r w:rsidR="00316DA2" w:rsidRPr="00340E1A">
        <w:rPr>
          <w:rFonts w:ascii="Constantia" w:eastAsia="Times New Roman" w:hAnsi="Constantia" w:cs="Arial"/>
          <w:b/>
          <w:color w:val="333333"/>
          <w:sz w:val="36"/>
          <w:szCs w:val="20"/>
        </w:rPr>
        <w:br/>
      </w:r>
      <w:r w:rsidR="00B03D36" w:rsidRPr="00340E1A">
        <w:rPr>
          <w:rFonts w:ascii="Constantia" w:eastAsia="Times New Roman" w:hAnsi="Constantia" w:cs="Arial"/>
          <w:b/>
          <w:color w:val="333333"/>
          <w:sz w:val="36"/>
          <w:szCs w:val="20"/>
        </w:rPr>
        <w:t>National Association of Medical Examiners</w:t>
      </w:r>
      <w:r w:rsidRPr="00340E1A">
        <w:rPr>
          <w:rFonts w:ascii="Constantia" w:eastAsia="Times New Roman" w:hAnsi="Constantia" w:cs="Arial"/>
          <w:b/>
          <w:color w:val="333333"/>
          <w:sz w:val="36"/>
          <w:szCs w:val="20"/>
        </w:rPr>
        <w:t xml:space="preserve"> </w:t>
      </w:r>
    </w:p>
    <w:p w:rsidR="00F00257" w:rsidRPr="00340E1A" w:rsidRDefault="00F00257">
      <w:pPr>
        <w:rPr>
          <w:rFonts w:ascii="Constantia" w:eastAsia="Times New Roman" w:hAnsi="Constantia" w:cs="Arial"/>
          <w:color w:val="333333"/>
          <w:sz w:val="32"/>
          <w:szCs w:val="20"/>
        </w:rPr>
      </w:pPr>
      <w:r w:rsidRPr="00340E1A">
        <w:rPr>
          <w:rFonts w:ascii="Constantia" w:eastAsia="Times New Roman" w:hAnsi="Constantia" w:cs="Arial"/>
          <w:color w:val="333333"/>
          <w:sz w:val="24"/>
          <w:szCs w:val="20"/>
        </w:rPr>
        <w:t>Directions</w:t>
      </w:r>
      <w:r w:rsidR="00B46F15" w:rsidRPr="00340E1A">
        <w:rPr>
          <w:rFonts w:ascii="Constantia" w:eastAsia="Times New Roman" w:hAnsi="Constantia" w:cs="Arial"/>
          <w:color w:val="333333"/>
          <w:sz w:val="24"/>
          <w:szCs w:val="20"/>
        </w:rPr>
        <w:t xml:space="preserve">:  Read the manual put out by the National Association of Medical Examiners.  Use the manual to guide you through Section A and B.  These two sections deal with the responsibilities of the examiner </w:t>
      </w:r>
      <w:r w:rsidR="00B46F15" w:rsidRPr="00340E1A">
        <w:rPr>
          <w:rFonts w:ascii="Constantia" w:hAnsi="Constantia"/>
          <w:sz w:val="24"/>
        </w:rPr>
        <w:t xml:space="preserve">and the Selection of cases on which forensic autopsy should be performed. </w:t>
      </w:r>
      <w:r w:rsidR="00B46F15" w:rsidRPr="00340E1A">
        <w:rPr>
          <w:rFonts w:ascii="Constantia" w:eastAsia="Times New Roman" w:hAnsi="Constantia" w:cs="Arial"/>
          <w:color w:val="333333"/>
          <w:sz w:val="24"/>
          <w:szCs w:val="20"/>
        </w:rPr>
        <w:t>Ans</w:t>
      </w:r>
      <w:r w:rsidRPr="00340E1A">
        <w:rPr>
          <w:rFonts w:ascii="Constantia" w:eastAsia="Times New Roman" w:hAnsi="Constantia" w:cs="Arial"/>
          <w:color w:val="333333"/>
          <w:sz w:val="24"/>
          <w:szCs w:val="20"/>
        </w:rPr>
        <w:t>wer the</w:t>
      </w:r>
      <w:r w:rsidR="00B46F15" w:rsidRPr="00340E1A">
        <w:rPr>
          <w:rFonts w:ascii="Constantia" w:eastAsia="Times New Roman" w:hAnsi="Constantia" w:cs="Arial"/>
          <w:color w:val="333333"/>
          <w:sz w:val="24"/>
          <w:szCs w:val="20"/>
        </w:rPr>
        <w:t xml:space="preserve"> following </w:t>
      </w:r>
      <w:r w:rsidRPr="00340E1A">
        <w:rPr>
          <w:rFonts w:ascii="Constantia" w:eastAsia="Times New Roman" w:hAnsi="Constantia" w:cs="Arial"/>
          <w:color w:val="333333"/>
          <w:sz w:val="24"/>
          <w:szCs w:val="20"/>
        </w:rPr>
        <w:t>questions</w:t>
      </w:r>
      <w:r w:rsidR="00B46F15" w:rsidRPr="00340E1A">
        <w:rPr>
          <w:rFonts w:ascii="Constantia" w:eastAsia="Times New Roman" w:hAnsi="Constantia" w:cs="Arial"/>
          <w:color w:val="333333"/>
          <w:sz w:val="24"/>
          <w:szCs w:val="20"/>
        </w:rPr>
        <w:t xml:space="preserve"> </w:t>
      </w:r>
      <w:r w:rsidR="00316DA2" w:rsidRPr="00340E1A">
        <w:rPr>
          <w:rFonts w:ascii="Constantia" w:eastAsia="Times New Roman" w:hAnsi="Constantia" w:cs="Arial"/>
          <w:color w:val="333333"/>
          <w:sz w:val="24"/>
          <w:szCs w:val="20"/>
        </w:rPr>
        <w:t xml:space="preserve">on a separate sheet of paper </w:t>
      </w:r>
      <w:r w:rsidR="00B46F15" w:rsidRPr="00340E1A">
        <w:rPr>
          <w:rFonts w:ascii="Constantia" w:eastAsia="Times New Roman" w:hAnsi="Constantia" w:cs="Arial"/>
          <w:color w:val="333333"/>
          <w:sz w:val="24"/>
          <w:szCs w:val="20"/>
        </w:rPr>
        <w:t xml:space="preserve">in </w:t>
      </w:r>
      <w:r w:rsidR="00B46F15" w:rsidRPr="00340E1A">
        <w:rPr>
          <w:rFonts w:ascii="Constantia" w:eastAsia="Times New Roman" w:hAnsi="Constantia" w:cs="Arial"/>
          <w:color w:val="333333"/>
          <w:sz w:val="24"/>
          <w:szCs w:val="20"/>
          <w:u w:val="single"/>
        </w:rPr>
        <w:t>full sentences</w:t>
      </w:r>
      <w:r w:rsidR="00B46F15" w:rsidRPr="00340E1A">
        <w:rPr>
          <w:rFonts w:ascii="Constantia" w:eastAsia="Times New Roman" w:hAnsi="Constantia" w:cs="Arial"/>
          <w:color w:val="333333"/>
          <w:sz w:val="24"/>
          <w:szCs w:val="20"/>
        </w:rPr>
        <w:t xml:space="preserve"> and be prepared to turn them in on </w:t>
      </w:r>
      <w:r w:rsidR="00B46F15" w:rsidRPr="00340E1A">
        <w:rPr>
          <w:rFonts w:ascii="Constantia" w:eastAsia="Times New Roman" w:hAnsi="Constantia" w:cs="Arial"/>
          <w:b/>
          <w:i/>
          <w:color w:val="333333"/>
          <w:sz w:val="32"/>
          <w:szCs w:val="20"/>
          <w:u w:val="single"/>
        </w:rPr>
        <w:t>Tuesday 11/10/15</w:t>
      </w:r>
      <w:r w:rsidR="00B03D36" w:rsidRPr="00340E1A">
        <w:rPr>
          <w:rFonts w:ascii="Constantia" w:eastAsia="Times New Roman" w:hAnsi="Constantia" w:cs="Arial"/>
          <w:color w:val="333333"/>
          <w:sz w:val="32"/>
          <w:szCs w:val="20"/>
        </w:rPr>
        <w:t>.</w:t>
      </w:r>
    </w:p>
    <w:p w:rsidR="00B03D36" w:rsidRPr="00340E1A" w:rsidRDefault="00B03D36">
      <w:pPr>
        <w:rPr>
          <w:rFonts w:ascii="Constantia" w:eastAsia="Times New Roman" w:hAnsi="Constantia" w:cs="Arial"/>
          <w:color w:val="333333"/>
          <w:sz w:val="24"/>
          <w:szCs w:val="20"/>
        </w:rPr>
      </w:pPr>
    </w:p>
    <w:p w:rsidR="00B03D36" w:rsidRPr="00340E1A" w:rsidRDefault="00B03D36">
      <w:pPr>
        <w:rPr>
          <w:rFonts w:ascii="Constantia" w:eastAsia="Times New Roman" w:hAnsi="Constantia" w:cs="Arial"/>
          <w:color w:val="333333"/>
          <w:sz w:val="24"/>
          <w:szCs w:val="20"/>
        </w:rPr>
      </w:pPr>
      <w:r w:rsidRPr="00340E1A">
        <w:rPr>
          <w:rFonts w:ascii="Constantia" w:eastAsia="Times New Roman" w:hAnsi="Constantia" w:cs="Arial"/>
          <w:color w:val="333333"/>
          <w:sz w:val="24"/>
          <w:szCs w:val="20"/>
        </w:rPr>
        <w:t>Section A: Standards A1 &amp; A2</w:t>
      </w:r>
    </w:p>
    <w:p w:rsidR="00316DA2" w:rsidRPr="00340E1A" w:rsidRDefault="00B03D36" w:rsidP="00316DA2">
      <w:pPr>
        <w:pStyle w:val="ListParagraph"/>
        <w:numPr>
          <w:ilvl w:val="0"/>
          <w:numId w:val="4"/>
        </w:numPr>
        <w:rPr>
          <w:rFonts w:ascii="Constantia" w:eastAsia="Times New Roman" w:hAnsi="Constantia" w:cs="Arial"/>
          <w:color w:val="333333"/>
          <w:sz w:val="24"/>
          <w:szCs w:val="20"/>
        </w:rPr>
      </w:pPr>
      <w:r w:rsidRPr="00340E1A">
        <w:rPr>
          <w:rFonts w:ascii="Constantia" w:eastAsia="Times New Roman" w:hAnsi="Constantia" w:cs="Arial"/>
          <w:color w:val="333333"/>
          <w:sz w:val="24"/>
          <w:szCs w:val="20"/>
        </w:rPr>
        <w:t xml:space="preserve">What does the term </w:t>
      </w:r>
      <w:proofErr w:type="spellStart"/>
      <w:r w:rsidRPr="00340E1A">
        <w:rPr>
          <w:rFonts w:ascii="Constantia" w:eastAsia="Times New Roman" w:hAnsi="Constantia" w:cs="Arial"/>
          <w:color w:val="333333"/>
          <w:sz w:val="24"/>
          <w:szCs w:val="20"/>
        </w:rPr>
        <w:t>medicolegal</w:t>
      </w:r>
      <w:proofErr w:type="spellEnd"/>
      <w:r w:rsidRPr="00340E1A">
        <w:rPr>
          <w:rFonts w:ascii="Constantia" w:eastAsia="Times New Roman" w:hAnsi="Constantia" w:cs="Arial"/>
          <w:color w:val="333333"/>
          <w:sz w:val="24"/>
          <w:szCs w:val="20"/>
        </w:rPr>
        <w:t xml:space="preserve"> mean? </w:t>
      </w:r>
    </w:p>
    <w:p w:rsidR="00316DA2" w:rsidRPr="00340E1A" w:rsidRDefault="00316DA2" w:rsidP="00316DA2">
      <w:pPr>
        <w:pStyle w:val="ListParagraph"/>
        <w:numPr>
          <w:ilvl w:val="0"/>
          <w:numId w:val="4"/>
        </w:numPr>
        <w:rPr>
          <w:rFonts w:ascii="Constantia" w:eastAsia="Times New Roman" w:hAnsi="Constantia" w:cs="Arial"/>
          <w:color w:val="333333"/>
          <w:sz w:val="24"/>
          <w:szCs w:val="20"/>
        </w:rPr>
      </w:pPr>
      <w:r w:rsidRPr="00340E1A">
        <w:rPr>
          <w:rFonts w:ascii="Constantia" w:eastAsia="Times New Roman" w:hAnsi="Constantia" w:cs="Arial"/>
          <w:color w:val="333333"/>
          <w:sz w:val="24"/>
          <w:szCs w:val="20"/>
        </w:rPr>
        <w:t>What does it mean when officials need to “cooperate with, but independent from”? Why is this?</w:t>
      </w:r>
    </w:p>
    <w:p w:rsidR="00316DA2" w:rsidRPr="00340E1A" w:rsidRDefault="00316DA2" w:rsidP="00316DA2">
      <w:pPr>
        <w:pStyle w:val="ListParagraph"/>
        <w:numPr>
          <w:ilvl w:val="0"/>
          <w:numId w:val="4"/>
        </w:numPr>
        <w:rPr>
          <w:rFonts w:ascii="Constantia" w:eastAsia="Times New Roman" w:hAnsi="Constantia" w:cs="Arial"/>
          <w:color w:val="333333"/>
          <w:sz w:val="24"/>
          <w:szCs w:val="20"/>
        </w:rPr>
      </w:pPr>
      <w:r w:rsidRPr="00340E1A">
        <w:rPr>
          <w:rFonts w:ascii="Constantia" w:eastAsia="Times New Roman" w:hAnsi="Constantia" w:cs="Arial"/>
          <w:color w:val="333333"/>
          <w:sz w:val="24"/>
          <w:szCs w:val="20"/>
        </w:rPr>
        <w:t>Why are these autopsies necessary for investigations?</w:t>
      </w:r>
    </w:p>
    <w:p w:rsidR="00316DA2" w:rsidRPr="00340E1A" w:rsidRDefault="00316DA2" w:rsidP="00316DA2">
      <w:pPr>
        <w:pStyle w:val="ListParagraph"/>
        <w:numPr>
          <w:ilvl w:val="0"/>
          <w:numId w:val="4"/>
        </w:numPr>
        <w:rPr>
          <w:rFonts w:ascii="Constantia" w:eastAsia="Times New Roman" w:hAnsi="Constantia" w:cs="Arial"/>
          <w:color w:val="333333"/>
          <w:sz w:val="24"/>
          <w:szCs w:val="20"/>
        </w:rPr>
      </w:pPr>
      <w:r w:rsidRPr="00340E1A">
        <w:rPr>
          <w:rFonts w:ascii="Constantia" w:eastAsia="Times New Roman" w:hAnsi="Constantia" w:cs="Arial"/>
          <w:color w:val="333333"/>
          <w:sz w:val="24"/>
          <w:szCs w:val="20"/>
        </w:rPr>
        <w:t>If asked, coroners and medical examiner are required to investigate the death by standard A2.  Which deaths are necessary for forensic autopsy?</w:t>
      </w:r>
    </w:p>
    <w:p w:rsidR="00316DA2" w:rsidRPr="00340E1A" w:rsidRDefault="00316DA2" w:rsidP="00316DA2">
      <w:pPr>
        <w:pStyle w:val="ListParagraph"/>
        <w:numPr>
          <w:ilvl w:val="0"/>
          <w:numId w:val="4"/>
        </w:numPr>
        <w:rPr>
          <w:rFonts w:ascii="Constantia" w:eastAsia="Times New Roman" w:hAnsi="Constantia" w:cs="Arial"/>
          <w:color w:val="333333"/>
          <w:sz w:val="24"/>
          <w:szCs w:val="20"/>
        </w:rPr>
      </w:pPr>
      <w:r w:rsidRPr="00340E1A">
        <w:rPr>
          <w:rFonts w:ascii="Constantia" w:eastAsia="Times New Roman" w:hAnsi="Constantia" w:cs="Arial"/>
          <w:color w:val="333333"/>
          <w:sz w:val="24"/>
          <w:szCs w:val="20"/>
        </w:rPr>
        <w:t>Look at standard</w:t>
      </w:r>
      <w:bookmarkStart w:id="0" w:name="_GoBack"/>
      <w:bookmarkEnd w:id="0"/>
      <w:r w:rsidRPr="00340E1A">
        <w:rPr>
          <w:rFonts w:ascii="Constantia" w:eastAsia="Times New Roman" w:hAnsi="Constantia" w:cs="Arial"/>
          <w:color w:val="333333"/>
          <w:sz w:val="24"/>
          <w:szCs w:val="20"/>
        </w:rPr>
        <w:t xml:space="preserve"> A2.7.  Explain why this is considered a forensic autopsy?</w:t>
      </w:r>
    </w:p>
    <w:p w:rsidR="00B03D36" w:rsidRPr="00340E1A" w:rsidRDefault="00B03D36">
      <w:pPr>
        <w:rPr>
          <w:rFonts w:ascii="Constantia" w:eastAsia="Times New Roman" w:hAnsi="Constantia" w:cs="Arial"/>
          <w:color w:val="333333"/>
          <w:sz w:val="24"/>
          <w:szCs w:val="20"/>
        </w:rPr>
      </w:pPr>
      <w:r w:rsidRPr="00340E1A">
        <w:rPr>
          <w:rFonts w:ascii="Constantia" w:eastAsia="Times New Roman" w:hAnsi="Constantia" w:cs="Arial"/>
          <w:color w:val="333333"/>
          <w:sz w:val="24"/>
          <w:szCs w:val="20"/>
        </w:rPr>
        <w:t>Section B: Standards B1, B2, B3, B4, &amp; B5</w:t>
      </w:r>
    </w:p>
    <w:p w:rsidR="00316DA2" w:rsidRPr="00340E1A" w:rsidRDefault="00316DA2" w:rsidP="00316DA2">
      <w:pPr>
        <w:pStyle w:val="ListParagraph"/>
        <w:numPr>
          <w:ilvl w:val="0"/>
          <w:numId w:val="4"/>
        </w:numPr>
        <w:rPr>
          <w:rFonts w:ascii="Constantia" w:hAnsi="Constantia"/>
          <w:sz w:val="24"/>
        </w:rPr>
      </w:pPr>
      <w:r w:rsidRPr="00340E1A">
        <w:rPr>
          <w:rFonts w:ascii="Constantia" w:hAnsi="Constantia"/>
          <w:sz w:val="24"/>
        </w:rPr>
        <w:t xml:space="preserve">What is the </w:t>
      </w:r>
      <w:r w:rsidRPr="00340E1A">
        <w:rPr>
          <w:rFonts w:ascii="Constantia" w:hAnsi="Constantia"/>
          <w:sz w:val="24"/>
        </w:rPr>
        <w:t>standards for the selection of c</w:t>
      </w:r>
      <w:r w:rsidRPr="00340E1A">
        <w:rPr>
          <w:rFonts w:ascii="Constantia" w:hAnsi="Constantia"/>
          <w:sz w:val="24"/>
        </w:rPr>
        <w:t>ases requiring forensic autopsy?</w:t>
      </w:r>
    </w:p>
    <w:p w:rsidR="00340E1A" w:rsidRPr="00340E1A" w:rsidRDefault="00340E1A" w:rsidP="00316DA2">
      <w:pPr>
        <w:pStyle w:val="ListParagraph"/>
        <w:numPr>
          <w:ilvl w:val="0"/>
          <w:numId w:val="4"/>
        </w:numPr>
        <w:rPr>
          <w:rFonts w:ascii="Constantia" w:hAnsi="Constantia"/>
          <w:sz w:val="24"/>
        </w:rPr>
      </w:pPr>
      <w:r w:rsidRPr="00340E1A">
        <w:rPr>
          <w:rFonts w:ascii="Constantia" w:hAnsi="Constantia"/>
          <w:sz w:val="24"/>
        </w:rPr>
        <w:t>How do forensic autopsy lend themselves to the competency of investigations?</w:t>
      </w:r>
    </w:p>
    <w:p w:rsidR="00316DA2" w:rsidRPr="00340E1A" w:rsidRDefault="00316DA2" w:rsidP="00316DA2">
      <w:pPr>
        <w:pStyle w:val="ListParagraph"/>
        <w:numPr>
          <w:ilvl w:val="0"/>
          <w:numId w:val="4"/>
        </w:numPr>
        <w:rPr>
          <w:rFonts w:ascii="Constantia" w:hAnsi="Constantia"/>
          <w:sz w:val="24"/>
        </w:rPr>
      </w:pPr>
      <w:r w:rsidRPr="00340E1A">
        <w:rPr>
          <w:rFonts w:ascii="Constantia" w:hAnsi="Constantia"/>
          <w:sz w:val="24"/>
        </w:rPr>
        <w:t>W</w:t>
      </w:r>
      <w:r w:rsidRPr="00340E1A">
        <w:rPr>
          <w:rFonts w:ascii="Constantia" w:hAnsi="Constantia"/>
          <w:sz w:val="24"/>
        </w:rPr>
        <w:t>h</w:t>
      </w:r>
      <w:r w:rsidRPr="00340E1A">
        <w:rPr>
          <w:rFonts w:ascii="Constantia" w:hAnsi="Constantia"/>
          <w:sz w:val="24"/>
        </w:rPr>
        <w:t>o should perform the autopsies?</w:t>
      </w:r>
    </w:p>
    <w:p w:rsidR="00340E1A" w:rsidRPr="00340E1A" w:rsidRDefault="00340E1A" w:rsidP="00316DA2">
      <w:pPr>
        <w:pStyle w:val="ListParagraph"/>
        <w:numPr>
          <w:ilvl w:val="0"/>
          <w:numId w:val="4"/>
        </w:numPr>
        <w:rPr>
          <w:rFonts w:ascii="Constantia" w:hAnsi="Constantia"/>
          <w:sz w:val="24"/>
        </w:rPr>
      </w:pPr>
      <w:r w:rsidRPr="00340E1A">
        <w:rPr>
          <w:rFonts w:ascii="Constantia" w:hAnsi="Constantia"/>
          <w:sz w:val="24"/>
        </w:rPr>
        <w:t>Forensic Autopsies are different than regular medical autopsies.  Why is it necessary someone who is a forensic pathologist be present and/or performing the autopsy?</w:t>
      </w:r>
    </w:p>
    <w:p w:rsidR="00316DA2" w:rsidRPr="00340E1A" w:rsidRDefault="00340E1A" w:rsidP="00316DA2">
      <w:pPr>
        <w:pStyle w:val="ListParagraph"/>
        <w:numPr>
          <w:ilvl w:val="0"/>
          <w:numId w:val="4"/>
        </w:numPr>
        <w:rPr>
          <w:rFonts w:ascii="Constantia" w:hAnsi="Constantia"/>
          <w:sz w:val="24"/>
        </w:rPr>
      </w:pPr>
      <w:r w:rsidRPr="00340E1A">
        <w:rPr>
          <w:rFonts w:ascii="Constantia" w:hAnsi="Constantia"/>
          <w:sz w:val="24"/>
        </w:rPr>
        <w:t>What opinions based on their medical knowledge and interpretation are the forensic pathologist responsible for once the autopsy is complete?</w:t>
      </w:r>
    </w:p>
    <w:p w:rsidR="00F00257" w:rsidRPr="00340E1A" w:rsidRDefault="00F00257">
      <w:pPr>
        <w:rPr>
          <w:rFonts w:ascii="Arial" w:eastAsia="Times New Roman" w:hAnsi="Arial" w:cs="Arial"/>
          <w:color w:val="333333"/>
          <w:szCs w:val="20"/>
        </w:rPr>
      </w:pPr>
    </w:p>
    <w:sectPr w:rsidR="00F00257" w:rsidRPr="00340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D3C" w:rsidRDefault="004F5D3C" w:rsidP="00B03D36">
      <w:pPr>
        <w:spacing w:after="0" w:line="240" w:lineRule="auto"/>
      </w:pPr>
      <w:r>
        <w:separator/>
      </w:r>
    </w:p>
  </w:endnote>
  <w:endnote w:type="continuationSeparator" w:id="0">
    <w:p w:rsidR="004F5D3C" w:rsidRDefault="004F5D3C" w:rsidP="00B03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D3C" w:rsidRDefault="004F5D3C" w:rsidP="00B03D36">
      <w:pPr>
        <w:spacing w:after="0" w:line="240" w:lineRule="auto"/>
      </w:pPr>
      <w:r>
        <w:separator/>
      </w:r>
    </w:p>
  </w:footnote>
  <w:footnote w:type="continuationSeparator" w:id="0">
    <w:p w:rsidR="004F5D3C" w:rsidRDefault="004F5D3C" w:rsidP="00B03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03B04"/>
    <w:multiLevelType w:val="hybridMultilevel"/>
    <w:tmpl w:val="B066E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92FEF"/>
    <w:multiLevelType w:val="hybridMultilevel"/>
    <w:tmpl w:val="238E7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B4929"/>
    <w:multiLevelType w:val="hybridMultilevel"/>
    <w:tmpl w:val="52249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20ED6"/>
    <w:multiLevelType w:val="multilevel"/>
    <w:tmpl w:val="D11EF9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4">
    <w:nsid w:val="6EEB028F"/>
    <w:multiLevelType w:val="multilevel"/>
    <w:tmpl w:val="CA9C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0D"/>
    <w:rsid w:val="00316DA2"/>
    <w:rsid w:val="00340E1A"/>
    <w:rsid w:val="003B3F0D"/>
    <w:rsid w:val="004F5D3C"/>
    <w:rsid w:val="00B03D36"/>
    <w:rsid w:val="00B46F15"/>
    <w:rsid w:val="00F00257"/>
    <w:rsid w:val="00F3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60682-145B-4C0A-AF85-B849C80D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3F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B3F0D"/>
  </w:style>
  <w:style w:type="character" w:styleId="Strong">
    <w:name w:val="Strong"/>
    <w:basedOn w:val="DefaultParagraphFont"/>
    <w:uiPriority w:val="22"/>
    <w:qFormat/>
    <w:rsid w:val="003B3F0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B3F0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03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D36"/>
  </w:style>
  <w:style w:type="paragraph" w:styleId="Footer">
    <w:name w:val="footer"/>
    <w:basedOn w:val="Normal"/>
    <w:link w:val="FooterChar"/>
    <w:uiPriority w:val="99"/>
    <w:unhideWhenUsed/>
    <w:rsid w:val="00B03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D36"/>
  </w:style>
  <w:style w:type="paragraph" w:styleId="ListParagraph">
    <w:name w:val="List Paragraph"/>
    <w:basedOn w:val="Normal"/>
    <w:uiPriority w:val="34"/>
    <w:qFormat/>
    <w:rsid w:val="00316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Flack</dc:creator>
  <cp:keywords/>
  <dc:description/>
  <cp:lastModifiedBy>Katie Flack</cp:lastModifiedBy>
  <cp:revision>1</cp:revision>
  <dcterms:created xsi:type="dcterms:W3CDTF">2015-11-09T14:07:00Z</dcterms:created>
  <dcterms:modified xsi:type="dcterms:W3CDTF">2015-11-09T15:27:00Z</dcterms:modified>
</cp:coreProperties>
</file>