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684" w:rsidRDefault="00D84684" w:rsidP="00D84684">
      <w:pPr>
        <w:tabs>
          <w:tab w:val="left" w:pos="900"/>
        </w:tabs>
        <w:ind w:left="360"/>
      </w:pPr>
      <w:r>
        <w:tab/>
      </w:r>
    </w:p>
    <w:p w:rsidR="00D84684" w:rsidRDefault="00D84684" w:rsidP="00D84684">
      <w:pPr>
        <w:tabs>
          <w:tab w:val="left" w:pos="900"/>
        </w:tabs>
        <w:ind w:left="360"/>
      </w:pPr>
      <w:r>
        <w:t>Directions: Answer the questions below, in full sentences</w:t>
      </w:r>
      <w:r w:rsidR="00E42ECE">
        <w:t xml:space="preserve"> and in your own words!!!!</w:t>
      </w:r>
      <w:r>
        <w:t xml:space="preserve">, after </w:t>
      </w:r>
      <w:r w:rsidR="004F3ADA">
        <w:t>you have read the article on</w:t>
      </w:r>
    </w:p>
    <w:p w:rsidR="004F3ADA" w:rsidRDefault="004F3ADA" w:rsidP="00D84684">
      <w:pPr>
        <w:tabs>
          <w:tab w:val="left" w:pos="900"/>
        </w:tabs>
        <w:ind w:left="360"/>
      </w:pPr>
      <w:hyperlink r:id="rId7" w:history="1">
        <w:r w:rsidRPr="004F3ADA">
          <w:rPr>
            <w:rStyle w:val="Hyperlink"/>
          </w:rPr>
          <w:t>https://www.boundless.com/biology/textbooks/boundless-biology-textbook/the-chemical-foundation-of-life-2/water-51/water-s-polarity-281-11414/</w:t>
        </w:r>
      </w:hyperlink>
      <w:bookmarkStart w:id="0" w:name="_GoBack"/>
      <w:bookmarkEnd w:id="0"/>
    </w:p>
    <w:p w:rsidR="00D84684" w:rsidRDefault="00D84684" w:rsidP="00D84684">
      <w:pPr>
        <w:ind w:left="360"/>
      </w:pPr>
    </w:p>
    <w:p w:rsidR="005A099D" w:rsidRDefault="00D84684" w:rsidP="00D84684">
      <w:pPr>
        <w:pStyle w:val="ListParagraph"/>
        <w:numPr>
          <w:ilvl w:val="0"/>
          <w:numId w:val="2"/>
        </w:numPr>
      </w:pPr>
      <w:r>
        <w:t>Explain in your own words how a water molecule can be both polar and neutral.</w:t>
      </w:r>
    </w:p>
    <w:p w:rsidR="00A5326F" w:rsidRDefault="00D84684" w:rsidP="00D84684">
      <w:pPr>
        <w:pStyle w:val="ListParagraph"/>
        <w:numPr>
          <w:ilvl w:val="0"/>
          <w:numId w:val="2"/>
        </w:numPr>
      </w:pPr>
      <w:r>
        <w:t xml:space="preserve">Why is a water molecule polar?  </w:t>
      </w:r>
      <w:r w:rsidR="00A5326F">
        <w:t>Specifically think about the electron configuration and shape.</w:t>
      </w:r>
    </w:p>
    <w:p w:rsidR="00D84684" w:rsidRDefault="00E42ECE" w:rsidP="00D84684">
      <w:pPr>
        <w:pStyle w:val="ListParagraph"/>
        <w:numPr>
          <w:ilvl w:val="0"/>
          <w:numId w:val="2"/>
        </w:numPr>
      </w:pPr>
      <w:r>
        <w:t>Why do water and oil not mix?  Explain using the terms polar and non-polar.</w:t>
      </w:r>
    </w:p>
    <w:sectPr w:rsidR="00D8468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A87" w:rsidRDefault="009B0A87" w:rsidP="00D84684">
      <w:pPr>
        <w:spacing w:after="0" w:line="240" w:lineRule="auto"/>
      </w:pPr>
      <w:r>
        <w:separator/>
      </w:r>
    </w:p>
  </w:endnote>
  <w:endnote w:type="continuationSeparator" w:id="0">
    <w:p w:rsidR="009B0A87" w:rsidRDefault="009B0A87" w:rsidP="00D84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A87" w:rsidRDefault="009B0A87" w:rsidP="00D84684">
      <w:pPr>
        <w:spacing w:after="0" w:line="240" w:lineRule="auto"/>
      </w:pPr>
      <w:r>
        <w:separator/>
      </w:r>
    </w:p>
  </w:footnote>
  <w:footnote w:type="continuationSeparator" w:id="0">
    <w:p w:rsidR="009B0A87" w:rsidRDefault="009B0A87" w:rsidP="00D84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684" w:rsidRDefault="00D84684">
    <w:pPr>
      <w:pStyle w:val="Header"/>
    </w:pPr>
    <w:r>
      <w:t>Water Properties on Boundless.com – Water’s Polarity</w:t>
    </w:r>
    <w:r>
      <w:tab/>
    </w:r>
  </w:p>
  <w:p w:rsidR="00D84684" w:rsidRDefault="00D84684">
    <w:pPr>
      <w:pStyle w:val="Header"/>
    </w:pPr>
  </w:p>
  <w:p w:rsidR="00D84684" w:rsidRDefault="00D84684">
    <w:pPr>
      <w:pStyle w:val="Header"/>
    </w:pPr>
    <w:r>
      <w:t>NAME___________________________________________________________</w:t>
    </w:r>
    <w:r>
      <w:tab/>
      <w:t>DATE_______________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1A2CB5"/>
    <w:multiLevelType w:val="hybridMultilevel"/>
    <w:tmpl w:val="A516E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E25A8"/>
    <w:multiLevelType w:val="hybridMultilevel"/>
    <w:tmpl w:val="3AEE0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EB"/>
    <w:rsid w:val="004F3ADA"/>
    <w:rsid w:val="005A099D"/>
    <w:rsid w:val="007564EB"/>
    <w:rsid w:val="008C3CB7"/>
    <w:rsid w:val="009B0A87"/>
    <w:rsid w:val="00A5326F"/>
    <w:rsid w:val="00BE1405"/>
    <w:rsid w:val="00D84684"/>
    <w:rsid w:val="00E4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B2E64-59EA-44F8-99B7-07E180B9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4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4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684"/>
  </w:style>
  <w:style w:type="paragraph" w:styleId="Footer">
    <w:name w:val="footer"/>
    <w:basedOn w:val="Normal"/>
    <w:link w:val="FooterChar"/>
    <w:uiPriority w:val="99"/>
    <w:unhideWhenUsed/>
    <w:rsid w:val="00D84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684"/>
  </w:style>
  <w:style w:type="paragraph" w:styleId="BalloonText">
    <w:name w:val="Balloon Text"/>
    <w:basedOn w:val="Normal"/>
    <w:link w:val="BalloonTextChar"/>
    <w:uiPriority w:val="99"/>
    <w:semiHidden/>
    <w:unhideWhenUsed/>
    <w:rsid w:val="00BE1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40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3A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undless.com/biology/textbooks/boundless-biology-textbook/the-chemical-foundation-of-life-2/water-51/water-s-polarity-281-1141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Hamburg Area School District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Flack</dc:creator>
  <cp:keywords/>
  <dc:description/>
  <cp:lastModifiedBy>Katie Flack</cp:lastModifiedBy>
  <cp:revision>2</cp:revision>
  <cp:lastPrinted>2017-02-13T14:18:00Z</cp:lastPrinted>
  <dcterms:created xsi:type="dcterms:W3CDTF">2017-02-07T12:50:00Z</dcterms:created>
  <dcterms:modified xsi:type="dcterms:W3CDTF">2017-02-23T19:00:00Z</dcterms:modified>
</cp:coreProperties>
</file>